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70B9C262" w:rsidR="00BF362A" w:rsidRDefault="008F0725" w:rsidP="008F0725">
      <w:pPr>
        <w:spacing w:after="0" w:line="240" w:lineRule="auto"/>
      </w:pPr>
      <w:r>
        <w:t xml:space="preserve">Lesson </w:t>
      </w:r>
      <w:r w:rsidR="00F73D89">
        <w:t>40</w:t>
      </w:r>
      <w:r w:rsidR="003036DB">
        <w:t xml:space="preserve"> </w:t>
      </w:r>
      <w:r>
        <w:t xml:space="preserve">– John </w:t>
      </w:r>
      <w:r w:rsidR="00324256">
        <w:t>1</w:t>
      </w:r>
      <w:r w:rsidR="00F73D89">
        <w:t>4</w:t>
      </w:r>
      <w:r w:rsidR="00B07CF7">
        <w:t>:</w:t>
      </w:r>
      <w:r w:rsidR="00817DC2">
        <w:t>1</w:t>
      </w:r>
      <w:r w:rsidR="00EA20B5">
        <w:t>-</w:t>
      </w:r>
      <w:r w:rsidR="00F73D89">
        <w:t>14</w:t>
      </w:r>
      <w:r w:rsidR="00E165FA">
        <w:tab/>
      </w:r>
      <w:r w:rsidR="001274BA">
        <w:t xml:space="preserve">    </w:t>
      </w:r>
      <w:r w:rsidR="00817DC2">
        <w:tab/>
      </w:r>
      <w:r w:rsidR="00F73D89">
        <w:t>The Way, The Truth, and The Life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59B6FC57" w14:textId="77777777" w:rsidR="00BE0FE7" w:rsidRDefault="00BE0FE7" w:rsidP="008F0725">
      <w:pPr>
        <w:spacing w:after="0" w:line="240" w:lineRule="auto"/>
      </w:pPr>
    </w:p>
    <w:p w14:paraId="39690185" w14:textId="6CF2F688" w:rsidR="00AB0D2E" w:rsidRDefault="00FC37EF" w:rsidP="00BE0FE7">
      <w:pPr>
        <w:spacing w:after="0" w:line="240" w:lineRule="auto"/>
        <w:ind w:firstLine="720"/>
      </w:pPr>
      <w:proofErr w:type="gramStart"/>
      <w:r>
        <w:t>(</w:t>
      </w:r>
      <w:r w:rsidR="00FC1F96">
        <w:t>1</w:t>
      </w:r>
      <w:r w:rsidR="00BC07AB">
        <w:t xml:space="preserve">)  </w:t>
      </w:r>
      <w:r w:rsidR="00BE0FE7">
        <w:t>“</w:t>
      </w:r>
      <w:proofErr w:type="gramEnd"/>
      <w:r w:rsidR="00BE0FE7">
        <w:t xml:space="preserve">Let not your hearts be troubled.  </w:t>
      </w:r>
      <w:r w:rsidR="00BE0FE7" w:rsidRPr="00BE0FE7">
        <w:rPr>
          <w:u w:val="single"/>
        </w:rPr>
        <w:t>Believe in God; believe also in Me</w:t>
      </w:r>
      <w:r w:rsidR="00BE0FE7">
        <w:t>.  In My Father’s house are many rooms.  If it were not so, would I have told you that I go to prepare a place for you?  And if I go and</w:t>
      </w:r>
      <w:r w:rsidR="00732350">
        <w:t xml:space="preserve"> prepare a place for you, I will come again and will take you to Myself, that where I am you may be also.  And you know the way to where I am going.”</w:t>
      </w:r>
    </w:p>
    <w:p w14:paraId="5F3F5317" w14:textId="58A51DCB" w:rsidR="00732350" w:rsidRDefault="00732350" w:rsidP="00BE0FE7">
      <w:pPr>
        <w:spacing w:after="0" w:line="240" w:lineRule="auto"/>
        <w:ind w:firstLine="720"/>
      </w:pPr>
      <w:r>
        <w:t xml:space="preserve">(5)  Thomas said to Him, “Lord, we do not know where You are going.  How can we know the way?”  Jesus said to him, “I am the way, the truth, and the life.  No one comes to the </w:t>
      </w:r>
      <w:proofErr w:type="gramStart"/>
      <w:r>
        <w:t>Father</w:t>
      </w:r>
      <w:proofErr w:type="gramEnd"/>
      <w:r>
        <w:t xml:space="preserve"> except through Me.  If you had known Me, you would have known My Father also.  From now on you do know Him and have seen Him.”</w:t>
      </w:r>
    </w:p>
    <w:p w14:paraId="0A7C32C7" w14:textId="3CE40FB2" w:rsidR="00732350" w:rsidRDefault="00732350" w:rsidP="00BE0FE7">
      <w:pPr>
        <w:spacing w:after="0" w:line="240" w:lineRule="auto"/>
        <w:ind w:firstLine="720"/>
      </w:pPr>
      <w:r>
        <w:t xml:space="preserve">(8)  Philip said to Him, “Lord, show us the Father, and it is enough for us.”  Jesus said to him, “Have I been with you so long, and you still do not know Me, Philip?  Whoever has seen Me has seen the Father.  How can you say, ‘Show us the </w:t>
      </w:r>
      <w:proofErr w:type="gramStart"/>
      <w:r>
        <w:t>Father</w:t>
      </w:r>
      <w:proofErr w:type="gramEnd"/>
      <w:r>
        <w:t>’?  Do you not believe that I am in the Father and the Father in Me?  The words that I say to you I do not speak on My own authority, but the Father who dwells in Me does His works.</w:t>
      </w:r>
    </w:p>
    <w:p w14:paraId="372368C9" w14:textId="30A393A0" w:rsidR="00732350" w:rsidRDefault="00732350" w:rsidP="00BE0FE7">
      <w:pPr>
        <w:spacing w:after="0" w:line="240" w:lineRule="auto"/>
        <w:ind w:firstLine="720"/>
      </w:pPr>
      <w:proofErr w:type="gramStart"/>
      <w:r>
        <w:t>(11)  “</w:t>
      </w:r>
      <w:proofErr w:type="gramEnd"/>
      <w:r>
        <w:t xml:space="preserve">Believe Me that I am in the Father and the Father is in Me, or else believe on account of the works themselves.  Truly, truly, I say to you, whoever believes in Me will also do the works that I do; and greater works than these will he do, because I am going to the Father. </w:t>
      </w:r>
      <w:r w:rsidR="006F4C21">
        <w:t xml:space="preserve"> </w:t>
      </w:r>
      <w:r>
        <w:t>Whatever you ask in My name, this I will do, that the Father may be glorified in the Son.  If you ask Me anything in My name, I will do it.”</w:t>
      </w:r>
    </w:p>
    <w:p w14:paraId="6B2FBDB5" w14:textId="77777777" w:rsidR="00732350" w:rsidRDefault="00732350" w:rsidP="00732350">
      <w:pPr>
        <w:spacing w:after="0" w:line="240" w:lineRule="auto"/>
      </w:pPr>
    </w:p>
    <w:p w14:paraId="548ED157" w14:textId="69E05B29" w:rsidR="00732350" w:rsidRPr="006A2244" w:rsidRDefault="00930C12" w:rsidP="00732350">
      <w:pPr>
        <w:spacing w:after="0" w:line="240" w:lineRule="auto"/>
      </w:pPr>
      <w:r>
        <w:t>NOTE: In verse 2, the Greek word “</w:t>
      </w:r>
      <w:proofErr w:type="spellStart"/>
      <w:r w:rsidRPr="00930C12">
        <w:rPr>
          <w:i/>
          <w:iCs/>
          <w:u w:val="single"/>
        </w:rPr>
        <w:t>oikia</w:t>
      </w:r>
      <w:proofErr w:type="spellEnd"/>
      <w:r>
        <w:t>” is used with the possessive of the Father</w:t>
      </w:r>
      <w:r w:rsidR="00556726">
        <w:t xml:space="preserve"> (i.e., My Father’s </w:t>
      </w:r>
      <w:proofErr w:type="spellStart"/>
      <w:r w:rsidR="00556726" w:rsidRPr="00556726">
        <w:rPr>
          <w:i/>
          <w:iCs/>
          <w:u w:val="single"/>
        </w:rPr>
        <w:t>oikia</w:t>
      </w:r>
      <w:proofErr w:type="spellEnd"/>
      <w:r w:rsidR="00556726">
        <w:t xml:space="preserve">…). </w:t>
      </w:r>
      <w:r>
        <w:t>“</w:t>
      </w:r>
      <w:proofErr w:type="spellStart"/>
      <w:r w:rsidRPr="00930C12">
        <w:rPr>
          <w:i/>
          <w:iCs/>
          <w:u w:val="single"/>
        </w:rPr>
        <w:t>Oikia</w:t>
      </w:r>
      <w:proofErr w:type="spellEnd"/>
      <w:r>
        <w:t xml:space="preserve">” is commonly translated as house, home, dwelling, abode, property, household or family.  The translator must put it in context with the passage.  Here, where the </w:t>
      </w:r>
      <w:proofErr w:type="gramStart"/>
      <w:r>
        <w:t>Father</w:t>
      </w:r>
      <w:proofErr w:type="gramEnd"/>
      <w:r>
        <w:t xml:space="preserve"> is (house, family, </w:t>
      </w:r>
      <w:proofErr w:type="spellStart"/>
      <w:r>
        <w:t>etc</w:t>
      </w:r>
      <w:proofErr w:type="spellEnd"/>
      <w:r>
        <w:t>…), there are many (Gr.) “</w:t>
      </w:r>
      <w:proofErr w:type="spellStart"/>
      <w:r w:rsidRPr="00930C12">
        <w:rPr>
          <w:i/>
          <w:iCs/>
          <w:u w:val="single"/>
        </w:rPr>
        <w:t>nomai</w:t>
      </w:r>
      <w:proofErr w:type="spellEnd"/>
      <w:r>
        <w:t>” (abodes, dwellings, mansions).</w:t>
      </w:r>
      <w:r w:rsidR="00FD2DDF">
        <w:t xml:space="preserve"> </w:t>
      </w:r>
      <w:r>
        <w:t xml:space="preserve"> Jesus goes there to prepare (Gr.) “</w:t>
      </w:r>
      <w:proofErr w:type="spellStart"/>
      <w:r w:rsidRPr="00930C12">
        <w:rPr>
          <w:i/>
          <w:iCs/>
          <w:u w:val="single"/>
        </w:rPr>
        <w:t>topon</w:t>
      </w:r>
      <w:proofErr w:type="spellEnd"/>
      <w:r>
        <w:t>” (dwelling places, mansions, abodes or seats) for us.  The challenge is to use these three terms to make sense of Jesus’ meaning.  There are many word-combination possibilities….</w:t>
      </w:r>
    </w:p>
    <w:p w14:paraId="439F7BAD" w14:textId="77777777" w:rsidR="00150662" w:rsidRDefault="00150662" w:rsidP="005327BF">
      <w:pPr>
        <w:spacing w:after="0" w:line="240" w:lineRule="auto"/>
      </w:pPr>
    </w:p>
    <w:p w14:paraId="00CE3088" w14:textId="77777777" w:rsidR="003216C5" w:rsidRDefault="003216C5"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268D7EB8" w14:textId="6FCC6B9F" w:rsidR="00915813" w:rsidRDefault="003216C5" w:rsidP="00555F20">
      <w:pPr>
        <w:pStyle w:val="ListParagraph"/>
        <w:numPr>
          <w:ilvl w:val="0"/>
          <w:numId w:val="3"/>
        </w:numPr>
        <w:spacing w:after="0" w:line="240" w:lineRule="auto"/>
      </w:pPr>
      <w:r>
        <w:t>At the end of Chapter 13, Jesus was troubled, and Judas leaves the Passover meal abruptly.  Now Jesus says to His remaining disciples, “Don’t let your heart be troubled.”  What does He direct them to think about to overcome their own emotions of concern (v.1)?</w:t>
      </w:r>
    </w:p>
    <w:p w14:paraId="331DD6E3" w14:textId="77777777" w:rsidR="0014736D" w:rsidRDefault="0014736D" w:rsidP="0014736D">
      <w:pPr>
        <w:pStyle w:val="ListParagraph"/>
        <w:spacing w:after="0" w:line="240" w:lineRule="auto"/>
      </w:pPr>
    </w:p>
    <w:p w14:paraId="1628F638" w14:textId="62C27E75" w:rsidR="006B1DFE" w:rsidRDefault="00562E10" w:rsidP="006B1DFE">
      <w:pPr>
        <w:pStyle w:val="ListParagraph"/>
        <w:spacing w:after="0" w:line="240" w:lineRule="auto"/>
      </w:pPr>
      <w:r>
        <w:t>_</w:t>
      </w:r>
      <w:r w:rsidR="009E7B9C">
        <w:t>_______________________________________________</w:t>
      </w:r>
      <w:r w:rsidR="00E90D77">
        <w:t>________</w:t>
      </w:r>
      <w:r w:rsidR="009E7B9C">
        <w:t>______________________</w:t>
      </w:r>
    </w:p>
    <w:p w14:paraId="440C1B3F" w14:textId="77777777" w:rsidR="00562E10" w:rsidRDefault="00562E10" w:rsidP="006B1DFE">
      <w:pPr>
        <w:pStyle w:val="ListParagraph"/>
        <w:spacing w:after="0" w:line="240" w:lineRule="auto"/>
      </w:pPr>
    </w:p>
    <w:p w14:paraId="35B76B72" w14:textId="7AA43704" w:rsidR="00F54474" w:rsidRDefault="003216C5" w:rsidP="00555F20">
      <w:pPr>
        <w:pStyle w:val="ListParagraph"/>
        <w:numPr>
          <w:ilvl w:val="0"/>
          <w:numId w:val="3"/>
        </w:numPr>
        <w:spacing w:after="0" w:line="240" w:lineRule="auto"/>
      </w:pPr>
      <w:r>
        <w:t>Does Jesus indicate that He still plans to leave?  What does He say He will be doing for them (v.3)?</w:t>
      </w:r>
    </w:p>
    <w:p w14:paraId="70E5AD27" w14:textId="77777777" w:rsidR="002A3768" w:rsidRDefault="002A3768" w:rsidP="002A3768">
      <w:pPr>
        <w:pStyle w:val="ListParagraph"/>
        <w:spacing w:after="0" w:line="240" w:lineRule="auto"/>
      </w:pPr>
    </w:p>
    <w:p w14:paraId="16CA444E" w14:textId="2D350E77" w:rsidR="00DC1BEA" w:rsidRDefault="003216C5" w:rsidP="00F54474">
      <w:pPr>
        <w:pStyle w:val="ListParagraph"/>
        <w:spacing w:after="0" w:line="240" w:lineRule="auto"/>
      </w:pPr>
      <w:r>
        <w:t>Still planning to leave them</w:t>
      </w:r>
      <w:r w:rsidR="00AB0D2E">
        <w:t xml:space="preserve">? </w:t>
      </w:r>
      <w:r w:rsidR="00F36116">
        <w:t>_________</w:t>
      </w:r>
      <w:r w:rsidR="009E7B9C">
        <w:t>__</w:t>
      </w:r>
      <w:r w:rsidR="00C71237">
        <w:t>_</w:t>
      </w:r>
      <w:r w:rsidR="00DC1BEA">
        <w:t>__________</w:t>
      </w:r>
      <w:r>
        <w:t>__</w:t>
      </w:r>
      <w:r w:rsidR="00DC1BEA">
        <w:t>_______</w:t>
      </w:r>
      <w:r w:rsidR="000E4764">
        <w:t>_</w:t>
      </w:r>
      <w:r w:rsidR="00DC1BEA">
        <w:t>_______________________</w:t>
      </w:r>
    </w:p>
    <w:p w14:paraId="063BEA3C" w14:textId="77777777" w:rsidR="00AB0D2E" w:rsidRDefault="00AB0D2E" w:rsidP="00F54474">
      <w:pPr>
        <w:pStyle w:val="ListParagraph"/>
        <w:spacing w:after="0" w:line="240" w:lineRule="auto"/>
      </w:pPr>
    </w:p>
    <w:p w14:paraId="5FFD2242" w14:textId="0EB8E1CE" w:rsidR="00AB0D2E" w:rsidRDefault="003216C5" w:rsidP="00F54474">
      <w:pPr>
        <w:pStyle w:val="ListParagraph"/>
        <w:spacing w:after="0" w:line="240" w:lineRule="auto"/>
      </w:pPr>
      <w:r>
        <w:t>What will He do for them</w:t>
      </w:r>
      <w:r w:rsidR="00AB0D2E">
        <w:t>? ________________________________________________________</w:t>
      </w:r>
    </w:p>
    <w:p w14:paraId="7CED783A" w14:textId="77777777" w:rsidR="00AB0D2E" w:rsidRDefault="00AB0D2E" w:rsidP="00F54474">
      <w:pPr>
        <w:pStyle w:val="ListParagraph"/>
        <w:spacing w:after="0" w:line="240" w:lineRule="auto"/>
      </w:pPr>
    </w:p>
    <w:p w14:paraId="1963DE86" w14:textId="6BDEDE28" w:rsidR="00AB0D2E" w:rsidRDefault="00AB0D2E" w:rsidP="00F54474">
      <w:pPr>
        <w:pStyle w:val="ListParagraph"/>
        <w:spacing w:after="0" w:line="240" w:lineRule="auto"/>
      </w:pPr>
      <w:r>
        <w:t>______________________________________________________________________________</w:t>
      </w:r>
    </w:p>
    <w:p w14:paraId="7B1B16F4" w14:textId="77777777" w:rsidR="00DC1BEA" w:rsidRDefault="00DC1BEA" w:rsidP="00F54474">
      <w:pPr>
        <w:pStyle w:val="ListParagraph"/>
        <w:spacing w:after="0" w:line="240" w:lineRule="auto"/>
      </w:pPr>
    </w:p>
    <w:p w14:paraId="0C1111AC" w14:textId="77777777" w:rsidR="003216C5" w:rsidRDefault="003216C5" w:rsidP="00F54474">
      <w:pPr>
        <w:pStyle w:val="ListParagraph"/>
        <w:spacing w:after="0" w:line="240" w:lineRule="auto"/>
      </w:pPr>
    </w:p>
    <w:p w14:paraId="3FD88AA3" w14:textId="452B884A" w:rsidR="00DC3722" w:rsidRDefault="003216C5" w:rsidP="009E4612">
      <w:pPr>
        <w:pStyle w:val="ListParagraph"/>
        <w:numPr>
          <w:ilvl w:val="0"/>
          <w:numId w:val="3"/>
        </w:numPr>
        <w:spacing w:after="0" w:line="240" w:lineRule="auto"/>
      </w:pPr>
      <w:r>
        <w:lastRenderedPageBreak/>
        <w:t>Jesus says, “Where I go, you know the way.”  Thomas responds (v.5), “Lord, we don’t know….  How can we know?”  How does Jesus respond to Thomas</w:t>
      </w:r>
      <w:r w:rsidR="00C26B3E">
        <w:t xml:space="preserve"> (vs.6-7)</w:t>
      </w:r>
      <w:r>
        <w:t>?</w:t>
      </w:r>
    </w:p>
    <w:p w14:paraId="71D114DF" w14:textId="77777777" w:rsidR="00DC3722" w:rsidRDefault="00DC3722" w:rsidP="00DC3722">
      <w:pPr>
        <w:pStyle w:val="ListParagraph"/>
        <w:spacing w:after="0" w:line="240" w:lineRule="auto"/>
      </w:pPr>
    </w:p>
    <w:p w14:paraId="02B82EA1" w14:textId="50732729" w:rsidR="00DC3722" w:rsidRDefault="00C26B3E" w:rsidP="00DC3722">
      <w:pPr>
        <w:pStyle w:val="ListParagraph"/>
        <w:spacing w:after="0" w:line="240" w:lineRule="auto"/>
      </w:pPr>
      <w:r>
        <w:t>_______________</w:t>
      </w:r>
      <w:r w:rsidR="00F607D2">
        <w:t xml:space="preserve"> ___</w:t>
      </w:r>
      <w:r w:rsidR="00DC3722">
        <w:t>____________________________________________________________</w:t>
      </w:r>
    </w:p>
    <w:p w14:paraId="10AE1195" w14:textId="77777777" w:rsidR="001632FD" w:rsidRDefault="001632FD" w:rsidP="00DC3722">
      <w:pPr>
        <w:pStyle w:val="ListParagraph"/>
        <w:spacing w:after="0" w:line="240" w:lineRule="auto"/>
      </w:pPr>
    </w:p>
    <w:p w14:paraId="1D9689C9" w14:textId="25E78F0D" w:rsidR="002C70E4" w:rsidRDefault="002C70E4" w:rsidP="00DC3722">
      <w:pPr>
        <w:pStyle w:val="ListParagraph"/>
        <w:spacing w:after="0" w:line="240" w:lineRule="auto"/>
      </w:pPr>
      <w:r>
        <w:t>______________________________________________________________________________</w:t>
      </w:r>
    </w:p>
    <w:p w14:paraId="4CF89983" w14:textId="77777777" w:rsidR="00AB0D2E" w:rsidRDefault="00AB0D2E" w:rsidP="00DC3722">
      <w:pPr>
        <w:pStyle w:val="ListParagraph"/>
        <w:spacing w:after="0" w:line="240" w:lineRule="auto"/>
      </w:pPr>
    </w:p>
    <w:p w14:paraId="2BB3147E" w14:textId="12C7B11C" w:rsidR="009E4612" w:rsidRDefault="00C26B3E" w:rsidP="009E4612">
      <w:pPr>
        <w:pStyle w:val="ListParagraph"/>
        <w:numPr>
          <w:ilvl w:val="0"/>
          <w:numId w:val="3"/>
        </w:numPr>
        <w:spacing w:after="0" w:line="240" w:lineRule="auto"/>
      </w:pPr>
      <w:r>
        <w:t>When you read verses 2 &amp; 6, what is the “real” destination for believers, and what is Jesus’ role?</w:t>
      </w:r>
    </w:p>
    <w:p w14:paraId="217AB9CB" w14:textId="77777777" w:rsidR="00295761" w:rsidRDefault="00295761" w:rsidP="00295761">
      <w:pPr>
        <w:pStyle w:val="ListParagraph"/>
        <w:spacing w:after="0" w:line="240" w:lineRule="auto"/>
      </w:pPr>
    </w:p>
    <w:p w14:paraId="6B537E1E" w14:textId="28A4134C" w:rsidR="00295761" w:rsidRDefault="00C26B3E" w:rsidP="00295761">
      <w:pPr>
        <w:pStyle w:val="ListParagraph"/>
        <w:spacing w:after="0" w:line="240" w:lineRule="auto"/>
      </w:pPr>
      <w:r>
        <w:t xml:space="preserve">Destination? </w:t>
      </w:r>
      <w:r w:rsidR="00295761">
        <w:t>____________________________________________________________________</w:t>
      </w:r>
    </w:p>
    <w:p w14:paraId="7638C6E8" w14:textId="77777777" w:rsidR="00295761" w:rsidRDefault="00295761" w:rsidP="00295761">
      <w:pPr>
        <w:pStyle w:val="ListParagraph"/>
        <w:spacing w:after="0" w:line="240" w:lineRule="auto"/>
      </w:pPr>
    </w:p>
    <w:p w14:paraId="2DB5A61F" w14:textId="1EE09440" w:rsidR="00295761" w:rsidRDefault="00C26B3E" w:rsidP="00295761">
      <w:pPr>
        <w:pStyle w:val="ListParagraph"/>
        <w:spacing w:after="0" w:line="240" w:lineRule="auto"/>
      </w:pPr>
      <w:r>
        <w:t xml:space="preserve">Jesus’ role? </w:t>
      </w:r>
      <w:r w:rsidR="00295761">
        <w:t>_____________________________________________________________________</w:t>
      </w:r>
    </w:p>
    <w:p w14:paraId="72EE12CB" w14:textId="77777777" w:rsidR="00295761" w:rsidRDefault="00295761" w:rsidP="00295761">
      <w:pPr>
        <w:pStyle w:val="ListParagraph"/>
        <w:spacing w:after="0" w:line="240" w:lineRule="auto"/>
      </w:pPr>
    </w:p>
    <w:p w14:paraId="6D0C7ED1" w14:textId="1CE720C1" w:rsidR="00295761" w:rsidRDefault="00C26B3E" w:rsidP="009E4612">
      <w:pPr>
        <w:pStyle w:val="ListParagraph"/>
        <w:numPr>
          <w:ilvl w:val="0"/>
          <w:numId w:val="3"/>
        </w:numPr>
        <w:spacing w:after="0" w:line="240" w:lineRule="auto"/>
      </w:pPr>
      <w:r>
        <w:t>V.6 is a key teaching of Christianity.  It also sets us apart from other world religions.  Look up these scriptures and explain them as “inclusive” or “exclusive”: Exodus 20:1-6</w:t>
      </w:r>
      <w:r w:rsidR="00FD2DDF">
        <w:t xml:space="preserve">; John 3:16 and </w:t>
      </w:r>
      <w:r>
        <w:t>10:7</w:t>
      </w:r>
      <w:r w:rsidR="00FD2DDF">
        <w:t>-18</w:t>
      </w:r>
      <w:r>
        <w:t xml:space="preserve">; Acts 4:10-12; Colossians 3:1-4; Romans 5:1-2, 11; and 1 Timothy </w:t>
      </w:r>
      <w:r w:rsidR="00FD2DDF">
        <w:t xml:space="preserve">1:15 and </w:t>
      </w:r>
      <w:r>
        <w:t>2:3-5.</w:t>
      </w:r>
      <w:r w:rsidR="00886807">
        <w:t xml:space="preserve">  Can you summarize a “big” truth from seeing all these verses?</w:t>
      </w:r>
    </w:p>
    <w:p w14:paraId="32C10E10" w14:textId="77777777" w:rsidR="009E4612" w:rsidRDefault="009E4612" w:rsidP="009E4612">
      <w:pPr>
        <w:pStyle w:val="ListParagraph"/>
        <w:spacing w:after="0" w:line="240" w:lineRule="auto"/>
      </w:pPr>
    </w:p>
    <w:p w14:paraId="1C982323" w14:textId="3ABB15F9" w:rsidR="00E312F9" w:rsidRDefault="00C26B3E" w:rsidP="009E4612">
      <w:pPr>
        <w:pStyle w:val="ListParagraph"/>
        <w:spacing w:after="0" w:line="240" w:lineRule="auto"/>
      </w:pPr>
      <w:r>
        <w:t xml:space="preserve">Inclusive - </w:t>
      </w:r>
      <w:r w:rsidR="00150662">
        <w:t>________</w:t>
      </w:r>
      <w:r w:rsidR="00E312F9">
        <w:t>______________________________________________________________</w:t>
      </w:r>
    </w:p>
    <w:p w14:paraId="521AB500" w14:textId="77777777" w:rsidR="00C26B3E" w:rsidRDefault="00C26B3E" w:rsidP="009E4612">
      <w:pPr>
        <w:pStyle w:val="ListParagraph"/>
        <w:spacing w:after="0" w:line="240" w:lineRule="auto"/>
      </w:pPr>
    </w:p>
    <w:p w14:paraId="119B50CA" w14:textId="3F7B1F1D" w:rsidR="00C26B3E" w:rsidRDefault="00C26B3E" w:rsidP="009E4612">
      <w:pPr>
        <w:pStyle w:val="ListParagraph"/>
        <w:spacing w:after="0" w:line="240" w:lineRule="auto"/>
      </w:pPr>
      <w:r>
        <w:tab/>
        <w:t>________________________________________________________________________</w:t>
      </w:r>
    </w:p>
    <w:p w14:paraId="2A9DD356" w14:textId="77777777" w:rsidR="002A3768" w:rsidRDefault="002A3768" w:rsidP="009E4612">
      <w:pPr>
        <w:pStyle w:val="ListParagraph"/>
        <w:spacing w:after="0" w:line="240" w:lineRule="auto"/>
      </w:pPr>
    </w:p>
    <w:p w14:paraId="099789CE" w14:textId="41265999" w:rsidR="002A3768" w:rsidRDefault="00C26B3E" w:rsidP="009E4612">
      <w:pPr>
        <w:pStyle w:val="ListParagraph"/>
        <w:spacing w:after="0" w:line="240" w:lineRule="auto"/>
      </w:pPr>
      <w:r>
        <w:t xml:space="preserve">Exclusive - </w:t>
      </w:r>
      <w:r w:rsidR="00150662">
        <w:t>_____</w:t>
      </w:r>
      <w:r w:rsidR="002A3768">
        <w:t>_________________________________________________________________</w:t>
      </w:r>
    </w:p>
    <w:p w14:paraId="24B949EF" w14:textId="77777777" w:rsidR="00C26B3E" w:rsidRDefault="00C26B3E" w:rsidP="009E4612">
      <w:pPr>
        <w:pStyle w:val="ListParagraph"/>
        <w:spacing w:after="0" w:line="240" w:lineRule="auto"/>
      </w:pPr>
    </w:p>
    <w:p w14:paraId="49AC3E3E" w14:textId="539EDE95" w:rsidR="00C26B3E" w:rsidRDefault="00C26B3E" w:rsidP="009E4612">
      <w:pPr>
        <w:pStyle w:val="ListParagraph"/>
        <w:spacing w:after="0" w:line="240" w:lineRule="auto"/>
      </w:pPr>
      <w:r>
        <w:tab/>
        <w:t>________________________________________________________________________</w:t>
      </w:r>
    </w:p>
    <w:p w14:paraId="648D98CB" w14:textId="77777777" w:rsidR="00886807" w:rsidRDefault="00886807" w:rsidP="009E4612">
      <w:pPr>
        <w:pStyle w:val="ListParagraph"/>
        <w:spacing w:after="0" w:line="240" w:lineRule="auto"/>
      </w:pPr>
    </w:p>
    <w:p w14:paraId="4D189729" w14:textId="01345C31" w:rsidR="00886807" w:rsidRDefault="00886807" w:rsidP="009E4612">
      <w:pPr>
        <w:pStyle w:val="ListParagraph"/>
        <w:spacing w:after="0" w:line="240" w:lineRule="auto"/>
      </w:pPr>
      <w:r>
        <w:t>My summary - __________________________________________________________________</w:t>
      </w:r>
    </w:p>
    <w:p w14:paraId="2A6B408F" w14:textId="77777777" w:rsidR="00886807" w:rsidRDefault="00886807" w:rsidP="009E4612">
      <w:pPr>
        <w:pStyle w:val="ListParagraph"/>
        <w:spacing w:after="0" w:line="240" w:lineRule="auto"/>
      </w:pPr>
    </w:p>
    <w:p w14:paraId="4A0B5D24" w14:textId="6F82A160" w:rsidR="00886807" w:rsidRDefault="00886807" w:rsidP="009E4612">
      <w:pPr>
        <w:pStyle w:val="ListParagraph"/>
        <w:spacing w:after="0" w:line="240" w:lineRule="auto"/>
      </w:pPr>
      <w:r>
        <w:tab/>
        <w:t>________________________________________________________________________</w:t>
      </w:r>
    </w:p>
    <w:p w14:paraId="0B698170" w14:textId="77777777" w:rsidR="00E36731" w:rsidRDefault="00E36731" w:rsidP="009E4612">
      <w:pPr>
        <w:pStyle w:val="ListParagraph"/>
        <w:spacing w:after="0" w:line="240" w:lineRule="auto"/>
      </w:pPr>
    </w:p>
    <w:p w14:paraId="2FCFF9DF" w14:textId="1FE84653" w:rsidR="009E4612" w:rsidRDefault="00886807" w:rsidP="009E4612">
      <w:pPr>
        <w:pStyle w:val="ListParagraph"/>
        <w:numPr>
          <w:ilvl w:val="0"/>
          <w:numId w:val="3"/>
        </w:numPr>
        <w:spacing w:after="0" w:line="240" w:lineRule="auto"/>
      </w:pPr>
      <w:r>
        <w:t xml:space="preserve">How do believers “see” the </w:t>
      </w:r>
      <w:proofErr w:type="gramStart"/>
      <w:r>
        <w:t>Father</w:t>
      </w:r>
      <w:proofErr w:type="gramEnd"/>
      <w:r>
        <w:t xml:space="preserve"> (v.9)? _____________________________________________</w:t>
      </w:r>
    </w:p>
    <w:p w14:paraId="1BD4C4FC" w14:textId="77777777" w:rsidR="007212B7" w:rsidRDefault="007212B7" w:rsidP="007212B7">
      <w:pPr>
        <w:pStyle w:val="ListParagraph"/>
        <w:spacing w:after="0" w:line="240" w:lineRule="auto"/>
      </w:pPr>
    </w:p>
    <w:p w14:paraId="096B043C" w14:textId="4730DF3C" w:rsidR="00940EC9" w:rsidRDefault="00940EC9" w:rsidP="00940EC9">
      <w:pPr>
        <w:pStyle w:val="ListParagraph"/>
        <w:spacing w:after="0" w:line="240" w:lineRule="auto"/>
      </w:pPr>
      <w:r>
        <w:t>______________________________________________________________________________</w:t>
      </w:r>
    </w:p>
    <w:p w14:paraId="44E2840A" w14:textId="77777777" w:rsidR="00F44450" w:rsidRDefault="00F44450" w:rsidP="00940EC9">
      <w:pPr>
        <w:pStyle w:val="ListParagraph"/>
        <w:spacing w:after="0" w:line="240" w:lineRule="auto"/>
      </w:pPr>
    </w:p>
    <w:p w14:paraId="60B38B5D" w14:textId="5D23FD77" w:rsidR="00E72FDB" w:rsidRDefault="00E72FDB" w:rsidP="00940EC9">
      <w:pPr>
        <w:pStyle w:val="ListParagraph"/>
        <w:numPr>
          <w:ilvl w:val="0"/>
          <w:numId w:val="3"/>
        </w:numPr>
        <w:spacing w:after="0" w:line="240" w:lineRule="auto"/>
      </w:pPr>
      <w:r>
        <w:t xml:space="preserve">What is Jesus’ </w:t>
      </w:r>
      <w:r w:rsidR="00886807">
        <w:t>main point in vs.9-11? ________________________________________________</w:t>
      </w:r>
    </w:p>
    <w:p w14:paraId="42F5E2D3" w14:textId="77777777" w:rsidR="000326ED" w:rsidRDefault="000326ED" w:rsidP="000326ED">
      <w:pPr>
        <w:pStyle w:val="ListParagraph"/>
        <w:spacing w:after="0" w:line="240" w:lineRule="auto"/>
      </w:pPr>
    </w:p>
    <w:p w14:paraId="4CCEDFA5" w14:textId="34A181F8" w:rsidR="000326ED" w:rsidRDefault="000326ED" w:rsidP="000326ED">
      <w:pPr>
        <w:pStyle w:val="ListParagraph"/>
        <w:spacing w:after="0" w:line="240" w:lineRule="auto"/>
      </w:pPr>
      <w:r>
        <w:t>______________________________________________________________________________</w:t>
      </w:r>
    </w:p>
    <w:p w14:paraId="20215336" w14:textId="77777777" w:rsidR="00E72FDB" w:rsidRDefault="00E72FDB" w:rsidP="00E72FDB">
      <w:pPr>
        <w:pStyle w:val="ListParagraph"/>
        <w:spacing w:after="0" w:line="240" w:lineRule="auto"/>
      </w:pPr>
    </w:p>
    <w:p w14:paraId="0D017E35" w14:textId="0DA23612" w:rsidR="00AD4BDB" w:rsidRDefault="00886807" w:rsidP="00940EC9">
      <w:pPr>
        <w:pStyle w:val="ListParagraph"/>
        <w:numPr>
          <w:ilvl w:val="0"/>
          <w:numId w:val="3"/>
        </w:numPr>
        <w:spacing w:after="0" w:line="240" w:lineRule="auto"/>
      </w:pPr>
      <w:r>
        <w:t>Jesus told His disciples that if they had trouble understanding His words (teachings), they should believe in Him based on His works (v.11).  Write down some of the miracles you remember.</w:t>
      </w:r>
    </w:p>
    <w:p w14:paraId="54745076" w14:textId="77777777" w:rsidR="00886807" w:rsidRDefault="00886807" w:rsidP="00886807">
      <w:pPr>
        <w:pStyle w:val="ListParagraph"/>
        <w:spacing w:after="0" w:line="240" w:lineRule="auto"/>
      </w:pPr>
    </w:p>
    <w:p w14:paraId="5AA736E0" w14:textId="5C41A773" w:rsidR="00886807" w:rsidRDefault="00886807" w:rsidP="00886807">
      <w:pPr>
        <w:pStyle w:val="ListParagraph"/>
        <w:spacing w:after="0" w:line="240" w:lineRule="auto"/>
      </w:pPr>
      <w:r>
        <w:t>______________________________________________________________________________</w:t>
      </w:r>
    </w:p>
    <w:p w14:paraId="69B30539" w14:textId="77777777" w:rsidR="00886807" w:rsidRDefault="00886807" w:rsidP="00886807">
      <w:pPr>
        <w:pStyle w:val="ListParagraph"/>
        <w:spacing w:after="0" w:line="240" w:lineRule="auto"/>
      </w:pPr>
    </w:p>
    <w:p w14:paraId="7B903C27" w14:textId="441BCD87" w:rsidR="00886807" w:rsidRDefault="00886807" w:rsidP="00940EC9">
      <w:pPr>
        <w:pStyle w:val="ListParagraph"/>
        <w:numPr>
          <w:ilvl w:val="0"/>
          <w:numId w:val="3"/>
        </w:numPr>
        <w:spacing w:after="0" w:line="240" w:lineRule="auto"/>
      </w:pPr>
      <w:r>
        <w:t>How does v.14 encourage you?  V.13 may be a qualifier to prayer.  See also James 4:3. Why aren’t all of our prayers answered as Jesus promises here in John 14:14?</w:t>
      </w:r>
    </w:p>
    <w:p w14:paraId="3648B285" w14:textId="77777777" w:rsidR="00886807" w:rsidRDefault="00886807" w:rsidP="00886807">
      <w:pPr>
        <w:spacing w:after="0" w:line="240" w:lineRule="auto"/>
      </w:pPr>
    </w:p>
    <w:p w14:paraId="2420D9BD" w14:textId="6B293A9D" w:rsidR="00FA6A23" w:rsidRDefault="00940EC9" w:rsidP="00AD4BDB">
      <w:pPr>
        <w:pStyle w:val="ListParagraph"/>
        <w:spacing w:after="0" w:line="240" w:lineRule="auto"/>
      </w:pPr>
      <w:r>
        <w:t>______</w:t>
      </w:r>
      <w:r w:rsidR="00FA6A23">
        <w:t>________________________________________________________________________</w:t>
      </w:r>
    </w:p>
    <w:p w14:paraId="77438A4D" w14:textId="77777777" w:rsidR="00886807" w:rsidRDefault="00886807" w:rsidP="00AD4BDB">
      <w:pPr>
        <w:pStyle w:val="ListParagraph"/>
        <w:spacing w:after="0" w:line="240" w:lineRule="auto"/>
      </w:pPr>
    </w:p>
    <w:p w14:paraId="1908E74F" w14:textId="54C179AD" w:rsidR="00886807" w:rsidRDefault="00886807" w:rsidP="00AD4BDB">
      <w:pPr>
        <w:pStyle w:val="ListParagraph"/>
        <w:spacing w:after="0" w:line="240" w:lineRule="auto"/>
      </w:pPr>
      <w:r>
        <w:t>______________________________________________________________________________</w:t>
      </w: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774E1"/>
    <w:rsid w:val="00295761"/>
    <w:rsid w:val="00296A4E"/>
    <w:rsid w:val="002A3768"/>
    <w:rsid w:val="002A4304"/>
    <w:rsid w:val="002B4AA7"/>
    <w:rsid w:val="002C0983"/>
    <w:rsid w:val="002C6F82"/>
    <w:rsid w:val="002C70E4"/>
    <w:rsid w:val="002D3953"/>
    <w:rsid w:val="002D3DB8"/>
    <w:rsid w:val="002F3AF6"/>
    <w:rsid w:val="00303070"/>
    <w:rsid w:val="003036DB"/>
    <w:rsid w:val="0030627C"/>
    <w:rsid w:val="003066B8"/>
    <w:rsid w:val="00314056"/>
    <w:rsid w:val="0031622E"/>
    <w:rsid w:val="003163AC"/>
    <w:rsid w:val="003216C5"/>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56726"/>
    <w:rsid w:val="00562E10"/>
    <w:rsid w:val="00567BBD"/>
    <w:rsid w:val="00572385"/>
    <w:rsid w:val="00575D04"/>
    <w:rsid w:val="00582602"/>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A1A65"/>
    <w:rsid w:val="006A224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554"/>
    <w:rsid w:val="0085703D"/>
    <w:rsid w:val="008644E1"/>
    <w:rsid w:val="00875A5F"/>
    <w:rsid w:val="00886807"/>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0C12"/>
    <w:rsid w:val="00934892"/>
    <w:rsid w:val="00937278"/>
    <w:rsid w:val="00940EC9"/>
    <w:rsid w:val="00957CAC"/>
    <w:rsid w:val="00964339"/>
    <w:rsid w:val="00973707"/>
    <w:rsid w:val="009768C7"/>
    <w:rsid w:val="00977BED"/>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66D"/>
    <w:rsid w:val="00EC17FA"/>
    <w:rsid w:val="00EC4294"/>
    <w:rsid w:val="00EC5872"/>
    <w:rsid w:val="00EC7050"/>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2025-02-06T20:00:00Z</dcterms:created>
  <dcterms:modified xsi:type="dcterms:W3CDTF">2025-02-06T20:00:00Z</dcterms:modified>
</cp:coreProperties>
</file>