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B056AF3" w:rsidR="00E4466E" w:rsidRDefault="00E4466E" w:rsidP="00E4466E">
      <w:pPr>
        <w:spacing w:after="0" w:line="240" w:lineRule="auto"/>
      </w:pPr>
      <w:r>
        <w:t xml:space="preserve">Lesson </w:t>
      </w:r>
      <w:r w:rsidR="00941EDD">
        <w:t>2</w:t>
      </w:r>
      <w:r>
        <w:t xml:space="preserve"> </w:t>
      </w:r>
      <w:r w:rsidR="00CC55E9">
        <w:t xml:space="preserve">– </w:t>
      </w:r>
      <w:r w:rsidR="00F0323C">
        <w:t>Philippians 1:1</w:t>
      </w:r>
      <w:r w:rsidR="00941EDD">
        <w:t>2</w:t>
      </w:r>
      <w:r w:rsidR="00F0323C">
        <w:t>-</w:t>
      </w:r>
      <w:r w:rsidR="00137285">
        <w:t>30</w:t>
      </w:r>
      <w:r w:rsidR="00204EBA">
        <w:t xml:space="preserve"> </w:t>
      </w:r>
      <w:r w:rsidR="00EB66A5">
        <w:t xml:space="preserve">   </w:t>
      </w:r>
      <w:r w:rsidR="00F0323C">
        <w:t>C</w:t>
      </w:r>
      <w:r w:rsidR="00137285">
        <w:t xml:space="preserve">hristian Dilemma: Die Now and Be </w:t>
      </w:r>
      <w:proofErr w:type="gramStart"/>
      <w:r w:rsidR="00137285">
        <w:t>With</w:t>
      </w:r>
      <w:proofErr w:type="gramEnd"/>
      <w:r w:rsidR="00137285">
        <w:t xml:space="preserve"> Christ, or Stay Alive and Serve?</w:t>
      </w:r>
    </w:p>
    <w:p w14:paraId="5052E758" w14:textId="27E544CF" w:rsidR="00B1627B" w:rsidRDefault="00204EBA" w:rsidP="00B1627B">
      <w:pPr>
        <w:spacing w:after="0" w:line="240" w:lineRule="auto"/>
      </w:pPr>
      <w:r>
        <w:t>English Standard Version (ESV)</w:t>
      </w:r>
      <w:r w:rsidR="00EB66A5">
        <w:tab/>
      </w:r>
      <w:r w:rsidR="00EB66A5">
        <w:tab/>
      </w:r>
      <w:r w:rsidR="00EB66A5">
        <w:tab/>
      </w:r>
      <w:r w:rsidR="00EB66A5">
        <w:tab/>
      </w:r>
      <w:r w:rsidR="00EB66A5">
        <w:tab/>
      </w:r>
      <w:r w:rsidR="00EB66A5">
        <w:tab/>
      </w:r>
      <w:r w:rsidR="00EB66A5">
        <w:tab/>
        <w:t>Bethel Bible Resources</w:t>
      </w:r>
    </w:p>
    <w:p w14:paraId="3EF5B334" w14:textId="2BC9CB4C" w:rsidR="00202795" w:rsidRDefault="00202795" w:rsidP="00B1627B">
      <w:pPr>
        <w:spacing w:after="0" w:line="240" w:lineRule="auto"/>
      </w:pPr>
    </w:p>
    <w:p w14:paraId="33D061FD" w14:textId="5D5A7D0F" w:rsidR="009C467B" w:rsidRDefault="00E4466E" w:rsidP="00941EDD">
      <w:pPr>
        <w:spacing w:after="0" w:line="240" w:lineRule="auto"/>
      </w:pPr>
      <w:r>
        <w:tab/>
      </w:r>
      <w:r w:rsidR="00536C32">
        <w:t>(</w:t>
      </w:r>
      <w:r w:rsidR="00F571FA">
        <w:t>1</w:t>
      </w:r>
      <w:r w:rsidR="00941EDD">
        <w:t>2</w:t>
      </w:r>
      <w:r w:rsidR="00F0323C">
        <w:t xml:space="preserve">)  </w:t>
      </w:r>
      <w:r w:rsidR="00941EDD">
        <w:t>I want you to know, brothers, that what has happe</w:t>
      </w:r>
      <w:r w:rsidR="00F625EF">
        <w:t>ned</w:t>
      </w:r>
      <w:r w:rsidR="00941EDD">
        <w:t xml:space="preserve"> to me has really served to advance the Gospel, so that i</w:t>
      </w:r>
      <w:r w:rsidR="00F625EF">
        <w:t>t</w:t>
      </w:r>
      <w:r w:rsidR="00941EDD">
        <w:t xml:space="preserve"> has become known throughout the whole imperial guard and to all the rest --- that my imprisonment is for Christ!  And most of the brothers, having become confident in the Lord by my imprisonment, are </w:t>
      </w:r>
      <w:proofErr w:type="gramStart"/>
      <w:r w:rsidR="00941EDD">
        <w:t>more bold</w:t>
      </w:r>
      <w:proofErr w:type="gramEnd"/>
      <w:r w:rsidR="00941EDD">
        <w:t xml:space="preserve"> to speak the Word without fear.</w:t>
      </w:r>
    </w:p>
    <w:p w14:paraId="202ACB5E" w14:textId="2F6F1FF5" w:rsidR="00941EDD" w:rsidRDefault="00941EDD" w:rsidP="00941EDD">
      <w:pPr>
        <w:spacing w:after="0" w:line="240" w:lineRule="auto"/>
      </w:pPr>
      <w:r>
        <w:tab/>
        <w:t>(15)  Some indeed preach Christ from envy and rivalry, but others from good will.  The latter do it out of love, knowing that I am put here for the defense of the Gospel.  The former proclaim Christ out of selfish ambition</w:t>
      </w:r>
      <w:r w:rsidR="007E14F6">
        <w:t>, not sincerely, but thinking to afflict me in my imprisonment.  What then?  Only that in every way, whether in pretense or in truth, Christ is proclaimed --- and in that I rejoice!</w:t>
      </w:r>
    </w:p>
    <w:p w14:paraId="5529BCEA" w14:textId="0F66B63E" w:rsidR="007E14F6" w:rsidRDefault="007E14F6" w:rsidP="00941EDD">
      <w:pPr>
        <w:spacing w:after="0" w:line="240" w:lineRule="auto"/>
      </w:pPr>
      <w:r>
        <w:tab/>
        <w:t>(18</w:t>
      </w:r>
      <w:proofErr w:type="gramStart"/>
      <w:r>
        <w:t>b)  Yes</w:t>
      </w:r>
      <w:proofErr w:type="gramEnd"/>
      <w:r>
        <w:t>, and I will rejoice, for I know that through your prayers and the help of the Spirit of Jesus Christ this will turn out for my deliverance, as it is my eager expectation and hope that I will not be at all ashamed, but that with full courage now as always, Christ will be honored in my body, whether by life or by death.  For to me to live is Christ…and to die is gain!</w:t>
      </w:r>
    </w:p>
    <w:p w14:paraId="726A21EA" w14:textId="3DB4B062" w:rsidR="007E14F6" w:rsidRDefault="007E14F6" w:rsidP="00941EDD">
      <w:pPr>
        <w:spacing w:after="0" w:line="240" w:lineRule="auto"/>
      </w:pPr>
      <w:r>
        <w:tab/>
        <w:t>(22)  If I am to live in the flesh, that means fruitful labor for me.  Yet which I shall choose I cannot tell.  I am hard-pressed between the two.  My desire is to depart and be with Christ</w:t>
      </w:r>
      <w:r w:rsidR="002E13B8">
        <w:t xml:space="preserve"> --- for that is far better!  But to remain in the flesh is more necessary on your account.  Convinced of this, I know that I will remain and continue with you all, for you progress and joy in the faith, so that in me you may have ample cause to glory in Christ Jesus, because of my coming to you again.</w:t>
      </w:r>
    </w:p>
    <w:p w14:paraId="57DF704C" w14:textId="759E10B9" w:rsidR="002E13B8" w:rsidRDefault="002E13B8" w:rsidP="00941EDD">
      <w:pPr>
        <w:spacing w:after="0" w:line="240" w:lineRule="auto"/>
      </w:pPr>
      <w:r>
        <w:tab/>
        <w:t>(27) Only let your manner of life be worthy of the Gospel of Christ, so that whether I come and see you or am absent, I may hear of you that you are standing firm in one spirit, with one mind striving side by side for the faith of the Gospel, and not frightened in anything by your opponents.  This is a clear sign to them of their destruction, but of your salvation, and that from God.  For it has been granted to you that for the sake of Christ you should not only believe in Him but also suffer for His sake, engaged in the same conflict that you saw I had, and now hear that I still have.</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01C093CB" w:rsidR="005E0E4F" w:rsidRDefault="00137285" w:rsidP="00CE5820">
      <w:pPr>
        <w:pStyle w:val="ListParagraph"/>
        <w:numPr>
          <w:ilvl w:val="0"/>
          <w:numId w:val="11"/>
        </w:numPr>
        <w:spacing w:after="0" w:line="240" w:lineRule="auto"/>
      </w:pPr>
      <w:r>
        <w:t>Last lesson we learned that Paul was under guarded house-arrest in Rome.  What was the impact of this on the Roman Imperial guards (vs. 12-13)?  The Christian brothers (v.14)?</w:t>
      </w:r>
    </w:p>
    <w:p w14:paraId="06B488D7" w14:textId="76D2871D" w:rsidR="00787E37" w:rsidRDefault="00787E37" w:rsidP="00787E37">
      <w:pPr>
        <w:spacing w:after="0" w:line="240" w:lineRule="auto"/>
      </w:pPr>
    </w:p>
    <w:p w14:paraId="02F5ADE7" w14:textId="7674158E" w:rsidR="00787E37" w:rsidRPr="00B556AA" w:rsidRDefault="00137285" w:rsidP="00787E37">
      <w:pPr>
        <w:spacing w:after="0" w:line="240" w:lineRule="auto"/>
        <w:ind w:left="720"/>
        <w:rPr>
          <w:b/>
          <w:bCs/>
        </w:rPr>
      </w:pPr>
      <w:r>
        <w:t>Guards</w:t>
      </w:r>
      <w:r w:rsidR="00E73A3B">
        <w:t xml:space="preserve"> </w:t>
      </w:r>
      <w:r w:rsidR="00B556AA">
        <w:t>–</w:t>
      </w:r>
      <w:r w:rsidR="00E73A3B">
        <w:t xml:space="preserve"> </w:t>
      </w:r>
      <w:r w:rsidR="00FD4A8E">
        <w:t>_______________________________________________________________________</w:t>
      </w:r>
      <w:r w:rsidR="00B556AA">
        <w:tab/>
      </w:r>
      <w:r w:rsidR="00B556AA">
        <w:rPr>
          <w:b/>
          <w:bCs/>
          <w:color w:val="0070C0"/>
        </w:rPr>
        <w:t xml:space="preserve"> </w:t>
      </w:r>
    </w:p>
    <w:p w14:paraId="7828D721" w14:textId="51D2094B" w:rsidR="00006BDD" w:rsidRDefault="00006BDD" w:rsidP="00787E37">
      <w:pPr>
        <w:spacing w:after="0" w:line="240" w:lineRule="auto"/>
        <w:ind w:left="720"/>
      </w:pPr>
    </w:p>
    <w:p w14:paraId="01BB6947" w14:textId="1E0A76BE" w:rsidR="00006BDD" w:rsidRDefault="00137285" w:rsidP="00787E37">
      <w:pPr>
        <w:spacing w:after="0" w:line="240" w:lineRule="auto"/>
        <w:ind w:left="720"/>
      </w:pPr>
      <w:r>
        <w:t>Brothers</w:t>
      </w:r>
      <w:r w:rsidR="00006BDD">
        <w:t xml:space="preserve"> </w:t>
      </w:r>
      <w:r w:rsidR="00B556AA">
        <w:t>–</w:t>
      </w:r>
      <w:r w:rsidR="00006BDD">
        <w:t xml:space="preserve"> </w:t>
      </w:r>
      <w:r w:rsidR="00FD4A8E">
        <w:t>_____________________________________________________________________</w:t>
      </w:r>
      <w:r w:rsidR="00B556AA">
        <w:tab/>
      </w:r>
    </w:p>
    <w:p w14:paraId="3215A6F2" w14:textId="77777777" w:rsidR="0039570C" w:rsidRDefault="0039570C" w:rsidP="00787E37">
      <w:pPr>
        <w:spacing w:after="0" w:line="240" w:lineRule="auto"/>
        <w:ind w:left="720"/>
      </w:pPr>
    </w:p>
    <w:p w14:paraId="630484BA" w14:textId="54A7C0C4" w:rsidR="00787E37" w:rsidRDefault="00137285" w:rsidP="00787E37">
      <w:pPr>
        <w:pStyle w:val="ListParagraph"/>
        <w:numPr>
          <w:ilvl w:val="0"/>
          <w:numId w:val="11"/>
        </w:numPr>
        <w:spacing w:after="0" w:line="240" w:lineRule="auto"/>
      </w:pPr>
      <w:r>
        <w:t>His imprisonment also resulted in the general spread of the Christian Gospel</w:t>
      </w:r>
      <w:r w:rsidR="00F81F74">
        <w:t xml:space="preserve"> ---</w:t>
      </w:r>
      <w:r>
        <w:t xml:space="preserve"> but for two different reasons</w:t>
      </w:r>
      <w:r w:rsidR="00F81F74">
        <w:t>.  Describe the two approaches taken by preachers of the Gospel (vs.15-17).  Did this make Paul happy or sad?  Why (v.18)?  Do you think we still have both types of these preachers today?</w:t>
      </w:r>
    </w:p>
    <w:p w14:paraId="1BE0C666" w14:textId="7A3FCDDF" w:rsidR="001825F3" w:rsidRDefault="001825F3" w:rsidP="00C61EDE">
      <w:pPr>
        <w:pStyle w:val="ListParagraph"/>
        <w:spacing w:after="0" w:line="240" w:lineRule="auto"/>
      </w:pPr>
    </w:p>
    <w:p w14:paraId="7CC9EB7B" w14:textId="75FFA3AF" w:rsidR="005E0E4F" w:rsidRPr="00FD4A8E" w:rsidRDefault="00F81F74" w:rsidP="006E48EA">
      <w:pPr>
        <w:pStyle w:val="ListParagraph"/>
        <w:spacing w:after="0" w:line="240" w:lineRule="auto"/>
      </w:pPr>
      <w:r>
        <w:t>Preacher Type 1</w:t>
      </w:r>
      <w:r w:rsidR="006E48EA">
        <w:t xml:space="preserve"> </w:t>
      </w:r>
      <w:r w:rsidR="00B556AA">
        <w:t>–</w:t>
      </w:r>
      <w:r w:rsidR="006E48EA">
        <w:t xml:space="preserve"> </w:t>
      </w:r>
      <w:r w:rsidR="00FD4A8E">
        <w:t>_______________________________________________________________</w:t>
      </w:r>
    </w:p>
    <w:p w14:paraId="140EDB8C" w14:textId="53A2CB58" w:rsidR="00586E02" w:rsidRDefault="00586E02" w:rsidP="00586E02">
      <w:pPr>
        <w:spacing w:after="0" w:line="240" w:lineRule="auto"/>
      </w:pPr>
    </w:p>
    <w:p w14:paraId="275FDEB0" w14:textId="21B6F98C" w:rsidR="006E48EA" w:rsidRDefault="006E48EA" w:rsidP="00586E02">
      <w:pPr>
        <w:spacing w:after="0" w:line="240" w:lineRule="auto"/>
      </w:pPr>
      <w:r>
        <w:tab/>
      </w:r>
      <w:r w:rsidR="00F81F74">
        <w:t xml:space="preserve">Preacher Type 2 </w:t>
      </w:r>
      <w:r w:rsidR="00B556AA">
        <w:t>–</w:t>
      </w:r>
      <w:r>
        <w:t xml:space="preserve"> </w:t>
      </w:r>
      <w:r w:rsidR="00FD4A8E">
        <w:t>_______________________________________________________________</w:t>
      </w:r>
    </w:p>
    <w:p w14:paraId="48283071" w14:textId="429B0F39" w:rsidR="006E48EA" w:rsidRDefault="006E48EA" w:rsidP="00586E02">
      <w:pPr>
        <w:spacing w:after="0" w:line="240" w:lineRule="auto"/>
      </w:pPr>
    </w:p>
    <w:p w14:paraId="51A3C663" w14:textId="6E4E20D7" w:rsidR="00F81F74" w:rsidRDefault="00F81F74" w:rsidP="00586E02">
      <w:pPr>
        <w:spacing w:after="0" w:line="240" w:lineRule="auto"/>
      </w:pPr>
      <w:r>
        <w:tab/>
        <w:t>Paul’s</w:t>
      </w:r>
      <w:r w:rsidR="00662E14">
        <w:t xml:space="preserve"> Response </w:t>
      </w:r>
      <w:r w:rsidR="00B556AA">
        <w:t>–</w:t>
      </w:r>
      <w:r w:rsidR="00662E14">
        <w:t xml:space="preserve"> </w:t>
      </w:r>
      <w:r w:rsidR="00FD4A8E">
        <w:t>_______________________________________________________________</w:t>
      </w:r>
    </w:p>
    <w:p w14:paraId="08C1156B" w14:textId="725F6E81" w:rsidR="00662E14" w:rsidRDefault="00662E14" w:rsidP="00586E02">
      <w:pPr>
        <w:spacing w:after="0" w:line="240" w:lineRule="auto"/>
      </w:pPr>
    </w:p>
    <w:p w14:paraId="521F3363" w14:textId="59CC7F0D" w:rsidR="00662E14" w:rsidRDefault="00662E14" w:rsidP="00586E02">
      <w:pPr>
        <w:spacing w:after="0" w:line="240" w:lineRule="auto"/>
      </w:pPr>
      <w:r>
        <w:tab/>
        <w:t xml:space="preserve">Present Today? </w:t>
      </w:r>
      <w:r w:rsidR="00FD4A8E">
        <w:t>_________________________________________________________________</w:t>
      </w:r>
    </w:p>
    <w:p w14:paraId="4E126CD5" w14:textId="77777777" w:rsidR="00F81F74" w:rsidRDefault="00F81F74" w:rsidP="006633AE">
      <w:pPr>
        <w:spacing w:after="0" w:line="240" w:lineRule="auto"/>
        <w:ind w:firstLine="720"/>
      </w:pPr>
    </w:p>
    <w:p w14:paraId="6E18868D" w14:textId="1D3A7D33" w:rsidR="00202795" w:rsidRDefault="00662E14" w:rsidP="00202795">
      <w:pPr>
        <w:pStyle w:val="ListParagraph"/>
        <w:numPr>
          <w:ilvl w:val="0"/>
          <w:numId w:val="11"/>
        </w:numPr>
        <w:spacing w:after="0" w:line="240" w:lineRule="auto"/>
      </w:pPr>
      <w:r>
        <w:lastRenderedPageBreak/>
        <w:t>At this time, did Paul believe he would be killed or set free (v.19)?  What was he determined to do either way (v.20)?</w:t>
      </w:r>
    </w:p>
    <w:p w14:paraId="0216D02E" w14:textId="0E676036" w:rsidR="00CA7303" w:rsidRDefault="00CA7303" w:rsidP="00CA7303">
      <w:pPr>
        <w:pStyle w:val="ListParagraph"/>
        <w:spacing w:after="0" w:line="240" w:lineRule="auto"/>
      </w:pPr>
    </w:p>
    <w:p w14:paraId="5E312CF1" w14:textId="49EAAF38" w:rsidR="00662E14" w:rsidRDefault="00FD4A8E" w:rsidP="00CA7303">
      <w:pPr>
        <w:pStyle w:val="ListParagraph"/>
        <w:spacing w:after="0" w:line="240" w:lineRule="auto"/>
      </w:pPr>
      <w:r>
        <w:t>______________________________________________________________________________</w:t>
      </w:r>
    </w:p>
    <w:p w14:paraId="74DD9C1C" w14:textId="77777777" w:rsidR="00FD4A8E" w:rsidRDefault="00FD4A8E" w:rsidP="00CA7303">
      <w:pPr>
        <w:pStyle w:val="ListParagraph"/>
        <w:spacing w:after="0" w:line="240" w:lineRule="auto"/>
      </w:pPr>
    </w:p>
    <w:p w14:paraId="7E28C9FE" w14:textId="72671997" w:rsidR="00FD4A8E" w:rsidRPr="00FD4A8E" w:rsidRDefault="00FD4A8E" w:rsidP="00CA7303">
      <w:pPr>
        <w:pStyle w:val="ListParagraph"/>
        <w:spacing w:after="0" w:line="240" w:lineRule="auto"/>
      </w:pPr>
      <w:r>
        <w:t>______________________________________________________________________________</w:t>
      </w:r>
    </w:p>
    <w:p w14:paraId="5A9AE77A" w14:textId="77777777" w:rsidR="00662E14" w:rsidRDefault="00662E14" w:rsidP="00CA7303">
      <w:pPr>
        <w:pStyle w:val="ListParagraph"/>
        <w:spacing w:after="0" w:line="240" w:lineRule="auto"/>
      </w:pPr>
    </w:p>
    <w:p w14:paraId="529A9302" w14:textId="40A028BA" w:rsidR="00652864" w:rsidRDefault="003358F9" w:rsidP="004D09A2">
      <w:pPr>
        <w:pStyle w:val="ListParagraph"/>
        <w:numPr>
          <w:ilvl w:val="0"/>
          <w:numId w:val="11"/>
        </w:numPr>
        <w:spacing w:after="0" w:line="240" w:lineRule="auto"/>
      </w:pPr>
      <w:r>
        <w:t xml:space="preserve">Paul </w:t>
      </w:r>
      <w:r w:rsidR="00662E14">
        <w:t>shares his view of death in v.21</w:t>
      </w:r>
      <w:r w:rsidR="00C42984">
        <w:t>.  Can you sense what his preference was, living or dying (vs. 21-23)?  How does he describe the value “to remain in the flesh” for the Philippians (vs. 24-26)?</w:t>
      </w:r>
    </w:p>
    <w:p w14:paraId="5D9BE339" w14:textId="63DEAD9A" w:rsidR="00074DD5" w:rsidRDefault="00074DD5" w:rsidP="00074DD5">
      <w:pPr>
        <w:spacing w:after="0" w:line="240" w:lineRule="auto"/>
      </w:pPr>
    </w:p>
    <w:p w14:paraId="70B6E3DB" w14:textId="24786242" w:rsidR="00074DD5" w:rsidRDefault="00790DCB" w:rsidP="00074DD5">
      <w:pPr>
        <w:spacing w:after="0" w:line="240" w:lineRule="auto"/>
        <w:ind w:left="720"/>
      </w:pPr>
      <w:r>
        <w:t>Pr</w:t>
      </w:r>
      <w:r w:rsidR="00C42984">
        <w:t>eference</w:t>
      </w:r>
      <w:r>
        <w:t xml:space="preserve">? </w:t>
      </w:r>
      <w:r w:rsidR="00FD4A8E">
        <w:t>____________________________________________________________________</w:t>
      </w:r>
    </w:p>
    <w:p w14:paraId="6C66DE6C" w14:textId="7745CE86" w:rsidR="009B5014" w:rsidRDefault="009B5014" w:rsidP="009B5014">
      <w:pPr>
        <w:spacing w:after="0" w:line="240" w:lineRule="auto"/>
      </w:pPr>
    </w:p>
    <w:p w14:paraId="24B48EEA" w14:textId="688173EC" w:rsidR="00C465E1" w:rsidRDefault="00C42984" w:rsidP="006633AE">
      <w:pPr>
        <w:spacing w:after="0" w:line="240" w:lineRule="auto"/>
        <w:ind w:left="720"/>
      </w:pPr>
      <w:r>
        <w:t>Value in Remaining</w:t>
      </w:r>
      <w:r w:rsidR="00790DCB">
        <w:t xml:space="preserve">? </w:t>
      </w:r>
      <w:r w:rsidR="00FD4A8E">
        <w:t>_____________________________________________________________</w:t>
      </w:r>
    </w:p>
    <w:p w14:paraId="15C1C0DF" w14:textId="77777777" w:rsidR="00FD4A8E" w:rsidRDefault="00FD4A8E" w:rsidP="006633AE">
      <w:pPr>
        <w:spacing w:after="0" w:line="240" w:lineRule="auto"/>
        <w:ind w:left="720"/>
      </w:pPr>
    </w:p>
    <w:p w14:paraId="3508BE01" w14:textId="7EC14AD1" w:rsidR="00FD4A8E" w:rsidRPr="00F625EF" w:rsidRDefault="00FD4A8E" w:rsidP="006633AE">
      <w:pPr>
        <w:spacing w:after="0" w:line="240" w:lineRule="auto"/>
        <w:ind w:left="720"/>
        <w:rPr>
          <w:b/>
          <w:bCs/>
          <w:color w:val="0070C0"/>
        </w:rPr>
      </w:pPr>
      <w:r>
        <w:tab/>
        <w:t>________________________________________________________________________</w:t>
      </w:r>
    </w:p>
    <w:p w14:paraId="5934B8D7" w14:textId="77777777" w:rsidR="00C42984" w:rsidRDefault="00C42984" w:rsidP="00D96622">
      <w:pPr>
        <w:spacing w:after="0" w:line="240" w:lineRule="auto"/>
      </w:pPr>
    </w:p>
    <w:p w14:paraId="1B191CB1" w14:textId="1360CD05" w:rsidR="009B6A83" w:rsidRDefault="001A0FD4" w:rsidP="009B5014">
      <w:pPr>
        <w:pStyle w:val="ListParagraph"/>
        <w:numPr>
          <w:ilvl w:val="0"/>
          <w:numId w:val="11"/>
        </w:numPr>
        <w:spacing w:after="0" w:line="240" w:lineRule="auto"/>
      </w:pPr>
      <w:r>
        <w:t>From v.27, what are the characteristics of a “life worthy of the Gospel”?  This is often the same desire preachers have for their old congregations when they move on to new ones.</w:t>
      </w:r>
    </w:p>
    <w:p w14:paraId="78473556" w14:textId="32797A12" w:rsidR="00470BBE" w:rsidRDefault="00470BBE" w:rsidP="00470BBE">
      <w:pPr>
        <w:spacing w:after="0" w:line="240" w:lineRule="auto"/>
      </w:pPr>
    </w:p>
    <w:p w14:paraId="794CCF51" w14:textId="6F90718B" w:rsidR="00470BBE" w:rsidRPr="00FD4A8E" w:rsidRDefault="00FD4A8E" w:rsidP="00470BBE">
      <w:pPr>
        <w:spacing w:after="0" w:line="240" w:lineRule="auto"/>
        <w:ind w:left="720"/>
      </w:pPr>
      <w:r>
        <w:t>______________________________________________________________________________</w:t>
      </w:r>
    </w:p>
    <w:p w14:paraId="0E9AB27D" w14:textId="5FBE24B9" w:rsidR="00BC67E2" w:rsidRDefault="00BC67E2" w:rsidP="00470BBE">
      <w:pPr>
        <w:spacing w:after="0" w:line="240" w:lineRule="auto"/>
        <w:ind w:left="720"/>
      </w:pPr>
    </w:p>
    <w:p w14:paraId="4B5623B6" w14:textId="5464E6C9" w:rsidR="00164D4B" w:rsidRDefault="001A0FD4" w:rsidP="00164D4B">
      <w:pPr>
        <w:pStyle w:val="ListParagraph"/>
        <w:numPr>
          <w:ilvl w:val="0"/>
          <w:numId w:val="11"/>
        </w:numPr>
        <w:spacing w:after="0" w:line="240" w:lineRule="auto"/>
      </w:pPr>
      <w:r>
        <w:t>V.28 tells them (us) not to be frighted by anything</w:t>
      </w:r>
      <w:r w:rsidR="00731417">
        <w:t xml:space="preserve"> done by our opponents (i.e., opposers of the Bible and of Jesus Christ in our day and age).  What is our living by faith in Jesus to them?  What is our living by faith in Jesus to us (and who assures this to us)?</w:t>
      </w:r>
    </w:p>
    <w:p w14:paraId="42A4E03F" w14:textId="77777777" w:rsidR="00164D4B" w:rsidRDefault="00164D4B" w:rsidP="00164D4B">
      <w:pPr>
        <w:pStyle w:val="ListParagraph"/>
        <w:spacing w:after="0" w:line="240" w:lineRule="auto"/>
      </w:pPr>
    </w:p>
    <w:p w14:paraId="2C3AAF88" w14:textId="6F72A0E3" w:rsidR="00164D4B" w:rsidRDefault="00FD4A8E" w:rsidP="00164D4B">
      <w:pPr>
        <w:pStyle w:val="ListParagraph"/>
        <w:spacing w:after="0" w:line="240" w:lineRule="auto"/>
      </w:pPr>
      <w:r>
        <w:t>______________________________________________________________________________</w:t>
      </w:r>
    </w:p>
    <w:p w14:paraId="77589150" w14:textId="77777777" w:rsidR="00FD4A8E" w:rsidRDefault="00FD4A8E" w:rsidP="00164D4B">
      <w:pPr>
        <w:pStyle w:val="ListParagraph"/>
        <w:spacing w:after="0" w:line="240" w:lineRule="auto"/>
      </w:pPr>
    </w:p>
    <w:p w14:paraId="39D3569B" w14:textId="678049E9" w:rsidR="00FD4A8E" w:rsidRPr="00FD4A8E" w:rsidRDefault="00FD4A8E" w:rsidP="00164D4B">
      <w:pPr>
        <w:pStyle w:val="ListParagraph"/>
        <w:spacing w:after="0" w:line="240" w:lineRule="auto"/>
      </w:pPr>
      <w:r>
        <w:t>______________________________________________________________________________</w:t>
      </w:r>
    </w:p>
    <w:p w14:paraId="7BCABDAD" w14:textId="77777777" w:rsidR="00164D4B" w:rsidRDefault="00164D4B" w:rsidP="00164D4B">
      <w:pPr>
        <w:pStyle w:val="ListParagraph"/>
        <w:spacing w:after="0" w:line="240" w:lineRule="auto"/>
      </w:pPr>
    </w:p>
    <w:p w14:paraId="382C102C" w14:textId="733126BD" w:rsidR="00420964" w:rsidRDefault="00DA27D7" w:rsidP="00164D4B">
      <w:pPr>
        <w:pStyle w:val="ListParagraph"/>
        <w:numPr>
          <w:ilvl w:val="0"/>
          <w:numId w:val="11"/>
        </w:numPr>
        <w:spacing w:after="0" w:line="240" w:lineRule="auto"/>
      </w:pPr>
      <w:r>
        <w:t xml:space="preserve">What </w:t>
      </w:r>
      <w:r w:rsidR="00731417">
        <w:t xml:space="preserve">can people living by faith in Jesus realistically expect in the here-and-now (vs.29-30)?  </w:t>
      </w:r>
      <w:r w:rsidR="00E854FD">
        <w:t>See also</w:t>
      </w:r>
      <w:r w:rsidR="00731417">
        <w:t xml:space="preserve"> Jesus’ words in </w:t>
      </w:r>
      <w:r w:rsidR="00E854FD">
        <w:t>John 15:18-22.</w:t>
      </w:r>
    </w:p>
    <w:p w14:paraId="580C05CA" w14:textId="226A9EA4" w:rsidR="00CC319A" w:rsidRDefault="00CC319A" w:rsidP="00CC319A">
      <w:pPr>
        <w:spacing w:after="0" w:line="240" w:lineRule="auto"/>
      </w:pPr>
    </w:p>
    <w:p w14:paraId="6F54C5C7" w14:textId="66314A26" w:rsidR="00CC319A" w:rsidRDefault="00FD4A8E" w:rsidP="00CC319A">
      <w:pPr>
        <w:spacing w:after="0" w:line="240" w:lineRule="auto"/>
        <w:ind w:left="720"/>
      </w:pPr>
      <w:r>
        <w:t>______________________________________________________________________________</w:t>
      </w:r>
    </w:p>
    <w:p w14:paraId="0C37524F" w14:textId="77777777" w:rsidR="00FD4A8E" w:rsidRDefault="00FD4A8E" w:rsidP="00CC319A">
      <w:pPr>
        <w:spacing w:after="0" w:line="240" w:lineRule="auto"/>
        <w:ind w:left="720"/>
      </w:pPr>
    </w:p>
    <w:p w14:paraId="093AC972" w14:textId="12CEF9C7" w:rsidR="00FD4A8E" w:rsidRPr="00FD4A8E" w:rsidRDefault="00FD4A8E" w:rsidP="00CC319A">
      <w:pPr>
        <w:spacing w:after="0" w:line="240" w:lineRule="auto"/>
        <w:ind w:left="720"/>
      </w:pPr>
      <w:r>
        <w:t>______________________________________________________________________________</w:t>
      </w:r>
    </w:p>
    <w:p w14:paraId="208C098D" w14:textId="77777777" w:rsidR="00842206" w:rsidRDefault="00842206" w:rsidP="008F752F">
      <w:pPr>
        <w:spacing w:after="0" w:line="240" w:lineRule="auto"/>
      </w:pPr>
    </w:p>
    <w:p w14:paraId="3713E80D" w14:textId="7473536C" w:rsidR="004F11DF" w:rsidRDefault="004F11DF" w:rsidP="00DB20CE">
      <w:pPr>
        <w:spacing w:after="0" w:line="240" w:lineRule="auto"/>
      </w:pP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752861">
    <w:abstractNumId w:val="5"/>
  </w:num>
  <w:num w:numId="2" w16cid:durableId="789857493">
    <w:abstractNumId w:val="8"/>
  </w:num>
  <w:num w:numId="3" w16cid:durableId="776366752">
    <w:abstractNumId w:val="11"/>
  </w:num>
  <w:num w:numId="4" w16cid:durableId="1926183311">
    <w:abstractNumId w:val="3"/>
  </w:num>
  <w:num w:numId="5" w16cid:durableId="857542437">
    <w:abstractNumId w:val="9"/>
  </w:num>
  <w:num w:numId="6" w16cid:durableId="986907551">
    <w:abstractNumId w:val="0"/>
  </w:num>
  <w:num w:numId="7" w16cid:durableId="1885948569">
    <w:abstractNumId w:val="10"/>
  </w:num>
  <w:num w:numId="8" w16cid:durableId="1519805740">
    <w:abstractNumId w:val="1"/>
  </w:num>
  <w:num w:numId="9" w16cid:durableId="79714051">
    <w:abstractNumId w:val="6"/>
  </w:num>
  <w:num w:numId="10" w16cid:durableId="1936858575">
    <w:abstractNumId w:val="4"/>
  </w:num>
  <w:num w:numId="11" w16cid:durableId="832839090">
    <w:abstractNumId w:val="2"/>
  </w:num>
  <w:num w:numId="12" w16cid:durableId="1980376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1062"/>
    <w:rsid w:val="0009373C"/>
    <w:rsid w:val="00095E09"/>
    <w:rsid w:val="000A22F3"/>
    <w:rsid w:val="000A3EA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37285"/>
    <w:rsid w:val="00142828"/>
    <w:rsid w:val="00146E3E"/>
    <w:rsid w:val="00147662"/>
    <w:rsid w:val="00150951"/>
    <w:rsid w:val="001523B3"/>
    <w:rsid w:val="00156FFD"/>
    <w:rsid w:val="001630B9"/>
    <w:rsid w:val="00164D4B"/>
    <w:rsid w:val="00170FE4"/>
    <w:rsid w:val="00181056"/>
    <w:rsid w:val="001825F3"/>
    <w:rsid w:val="00184AB4"/>
    <w:rsid w:val="00186622"/>
    <w:rsid w:val="001868AD"/>
    <w:rsid w:val="00192757"/>
    <w:rsid w:val="001960BB"/>
    <w:rsid w:val="00197144"/>
    <w:rsid w:val="001A0FD4"/>
    <w:rsid w:val="001B4839"/>
    <w:rsid w:val="001B6693"/>
    <w:rsid w:val="001B7C69"/>
    <w:rsid w:val="001C2F36"/>
    <w:rsid w:val="001C3E94"/>
    <w:rsid w:val="001C5A1F"/>
    <w:rsid w:val="001D1052"/>
    <w:rsid w:val="001D2A44"/>
    <w:rsid w:val="001D3090"/>
    <w:rsid w:val="001D4FBD"/>
    <w:rsid w:val="001E2589"/>
    <w:rsid w:val="001E38C5"/>
    <w:rsid w:val="001E6E10"/>
    <w:rsid w:val="001F1786"/>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C0DF3"/>
    <w:rsid w:val="002C4D53"/>
    <w:rsid w:val="002E13B8"/>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187D"/>
    <w:rsid w:val="00345A14"/>
    <w:rsid w:val="0034769E"/>
    <w:rsid w:val="00363562"/>
    <w:rsid w:val="00374B57"/>
    <w:rsid w:val="00383A7B"/>
    <w:rsid w:val="00383F5B"/>
    <w:rsid w:val="003845B3"/>
    <w:rsid w:val="00385E74"/>
    <w:rsid w:val="00391CEA"/>
    <w:rsid w:val="00394672"/>
    <w:rsid w:val="0039570C"/>
    <w:rsid w:val="00396D0A"/>
    <w:rsid w:val="003A320B"/>
    <w:rsid w:val="003B0626"/>
    <w:rsid w:val="003B2598"/>
    <w:rsid w:val="003B7DE4"/>
    <w:rsid w:val="003C26EE"/>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1FEE"/>
    <w:rsid w:val="004B25C1"/>
    <w:rsid w:val="004B4921"/>
    <w:rsid w:val="004C325C"/>
    <w:rsid w:val="004C3422"/>
    <w:rsid w:val="004C71EA"/>
    <w:rsid w:val="004C723E"/>
    <w:rsid w:val="004D09A2"/>
    <w:rsid w:val="004D34B4"/>
    <w:rsid w:val="004D3564"/>
    <w:rsid w:val="004D51F5"/>
    <w:rsid w:val="004D551A"/>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F065F"/>
    <w:rsid w:val="005F23BA"/>
    <w:rsid w:val="005F675A"/>
    <w:rsid w:val="006018B4"/>
    <w:rsid w:val="00603B27"/>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2E14"/>
    <w:rsid w:val="006633AE"/>
    <w:rsid w:val="00664528"/>
    <w:rsid w:val="00665EC4"/>
    <w:rsid w:val="00672FF9"/>
    <w:rsid w:val="006764D0"/>
    <w:rsid w:val="00677350"/>
    <w:rsid w:val="00681041"/>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48EA"/>
    <w:rsid w:val="006E5CD2"/>
    <w:rsid w:val="006E7D77"/>
    <w:rsid w:val="006F3734"/>
    <w:rsid w:val="00702E2B"/>
    <w:rsid w:val="00706EFA"/>
    <w:rsid w:val="007116CA"/>
    <w:rsid w:val="007144B9"/>
    <w:rsid w:val="00717E9E"/>
    <w:rsid w:val="007226CE"/>
    <w:rsid w:val="00723B31"/>
    <w:rsid w:val="007306B8"/>
    <w:rsid w:val="00730F2C"/>
    <w:rsid w:val="00731417"/>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14F6"/>
    <w:rsid w:val="007E2569"/>
    <w:rsid w:val="007F71FC"/>
    <w:rsid w:val="00801530"/>
    <w:rsid w:val="008035A8"/>
    <w:rsid w:val="00803B6B"/>
    <w:rsid w:val="00804647"/>
    <w:rsid w:val="00804EC5"/>
    <w:rsid w:val="00820D75"/>
    <w:rsid w:val="00826311"/>
    <w:rsid w:val="008324BB"/>
    <w:rsid w:val="00832F7D"/>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1688"/>
    <w:rsid w:val="009064E7"/>
    <w:rsid w:val="0090689C"/>
    <w:rsid w:val="00907897"/>
    <w:rsid w:val="009140DD"/>
    <w:rsid w:val="0092102D"/>
    <w:rsid w:val="00923283"/>
    <w:rsid w:val="00923A74"/>
    <w:rsid w:val="00925BA5"/>
    <w:rsid w:val="00927D20"/>
    <w:rsid w:val="00930709"/>
    <w:rsid w:val="00930FC4"/>
    <w:rsid w:val="00936AEC"/>
    <w:rsid w:val="0093771A"/>
    <w:rsid w:val="00941EDD"/>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467B"/>
    <w:rsid w:val="009D1A33"/>
    <w:rsid w:val="009D6C9F"/>
    <w:rsid w:val="009D7D3D"/>
    <w:rsid w:val="009E2E29"/>
    <w:rsid w:val="009E7A64"/>
    <w:rsid w:val="009E7B73"/>
    <w:rsid w:val="009F139F"/>
    <w:rsid w:val="009F2EF6"/>
    <w:rsid w:val="009F5167"/>
    <w:rsid w:val="009F6B26"/>
    <w:rsid w:val="00A00D43"/>
    <w:rsid w:val="00A068E7"/>
    <w:rsid w:val="00A114A7"/>
    <w:rsid w:val="00A11FBB"/>
    <w:rsid w:val="00A17D73"/>
    <w:rsid w:val="00A234A9"/>
    <w:rsid w:val="00A23FC9"/>
    <w:rsid w:val="00A260F1"/>
    <w:rsid w:val="00A37915"/>
    <w:rsid w:val="00A37B07"/>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A5F04"/>
    <w:rsid w:val="00AB4E82"/>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556AA"/>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3DE6"/>
    <w:rsid w:val="00C34C53"/>
    <w:rsid w:val="00C42984"/>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D4C"/>
    <w:rsid w:val="00DE538A"/>
    <w:rsid w:val="00DF30EF"/>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3A3B"/>
    <w:rsid w:val="00E7599A"/>
    <w:rsid w:val="00E7680E"/>
    <w:rsid w:val="00E815B0"/>
    <w:rsid w:val="00E854FD"/>
    <w:rsid w:val="00E87108"/>
    <w:rsid w:val="00E87C2A"/>
    <w:rsid w:val="00E90D72"/>
    <w:rsid w:val="00E96AC6"/>
    <w:rsid w:val="00EA11E3"/>
    <w:rsid w:val="00EA23BA"/>
    <w:rsid w:val="00EA271F"/>
    <w:rsid w:val="00EA4674"/>
    <w:rsid w:val="00EA50E2"/>
    <w:rsid w:val="00EA6C08"/>
    <w:rsid w:val="00EB36C9"/>
    <w:rsid w:val="00EB3B34"/>
    <w:rsid w:val="00EB5447"/>
    <w:rsid w:val="00EB66A5"/>
    <w:rsid w:val="00EC0C88"/>
    <w:rsid w:val="00EC5612"/>
    <w:rsid w:val="00EC6513"/>
    <w:rsid w:val="00EC7266"/>
    <w:rsid w:val="00ED0B8C"/>
    <w:rsid w:val="00ED54BA"/>
    <w:rsid w:val="00ED73AF"/>
    <w:rsid w:val="00EE2376"/>
    <w:rsid w:val="00EE491B"/>
    <w:rsid w:val="00EE5D9F"/>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25EF"/>
    <w:rsid w:val="00F63ED9"/>
    <w:rsid w:val="00F7257C"/>
    <w:rsid w:val="00F733CF"/>
    <w:rsid w:val="00F739D6"/>
    <w:rsid w:val="00F74DFA"/>
    <w:rsid w:val="00F8065F"/>
    <w:rsid w:val="00F81ADE"/>
    <w:rsid w:val="00F81F74"/>
    <w:rsid w:val="00F82CBE"/>
    <w:rsid w:val="00F90A9B"/>
    <w:rsid w:val="00F90BED"/>
    <w:rsid w:val="00F94C20"/>
    <w:rsid w:val="00F96335"/>
    <w:rsid w:val="00FA034D"/>
    <w:rsid w:val="00FA668E"/>
    <w:rsid w:val="00FB09E6"/>
    <w:rsid w:val="00FB21F2"/>
    <w:rsid w:val="00FB2B1B"/>
    <w:rsid w:val="00FB469F"/>
    <w:rsid w:val="00FB486E"/>
    <w:rsid w:val="00FB71E6"/>
    <w:rsid w:val="00FC41E9"/>
    <w:rsid w:val="00FC48A0"/>
    <w:rsid w:val="00FC55AC"/>
    <w:rsid w:val="00FD4A8E"/>
    <w:rsid w:val="00FD7BCB"/>
    <w:rsid w:val="00FE1B55"/>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2024-09-01T12:11:00Z</dcterms:created>
  <dcterms:modified xsi:type="dcterms:W3CDTF">2024-09-01T12:11:00Z</dcterms:modified>
</cp:coreProperties>
</file>