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7FC8" w14:textId="669845C6" w:rsidR="00D049FD" w:rsidRDefault="00FB0B46" w:rsidP="00350F42">
      <w:pPr>
        <w:spacing w:after="0" w:line="240" w:lineRule="auto"/>
      </w:pPr>
      <w:r>
        <w:t xml:space="preserve">Lesson </w:t>
      </w:r>
      <w:r w:rsidR="0095667F">
        <w:t>3</w:t>
      </w:r>
      <w:r>
        <w:t xml:space="preserve"> – </w:t>
      </w:r>
      <w:r w:rsidR="005E2ECC">
        <w:t>Romans 1:</w:t>
      </w:r>
      <w:r w:rsidR="0095667F">
        <w:t>24</w:t>
      </w:r>
      <w:r w:rsidR="005E2ECC">
        <w:t>-</w:t>
      </w:r>
      <w:r w:rsidR="0095667F">
        <w:t>3</w:t>
      </w:r>
      <w:r w:rsidR="00B477A2">
        <w:t>2</w:t>
      </w:r>
      <w:r w:rsidR="005E2ECC">
        <w:t xml:space="preserve"> </w:t>
      </w:r>
      <w:r w:rsidR="00695CFC">
        <w:tab/>
      </w:r>
      <w:r w:rsidR="00695CFC">
        <w:tab/>
      </w:r>
      <w:r w:rsidR="00695CFC">
        <w:tab/>
      </w:r>
      <w:r w:rsidR="0095667F">
        <w:t xml:space="preserve">God “Gave them </w:t>
      </w:r>
      <w:r w:rsidR="00B54908">
        <w:t>up</w:t>
      </w:r>
      <w:r w:rsidR="0095667F">
        <w:t>…”</w:t>
      </w:r>
    </w:p>
    <w:p w14:paraId="2606EC95" w14:textId="531418F6" w:rsidR="00350F42" w:rsidRDefault="00695CFC" w:rsidP="00350F42">
      <w:pPr>
        <w:spacing w:after="0" w:line="240" w:lineRule="auto"/>
      </w:pPr>
      <w:r>
        <w:t>English Standard Version (ESV)</w:t>
      </w:r>
      <w:r>
        <w:tab/>
      </w:r>
      <w:r>
        <w:tab/>
      </w:r>
      <w:r>
        <w:tab/>
      </w:r>
      <w:r>
        <w:tab/>
      </w:r>
      <w:r>
        <w:tab/>
      </w:r>
      <w:r>
        <w:tab/>
      </w:r>
      <w:r>
        <w:tab/>
        <w:t>Bethel Bible Resources</w:t>
      </w:r>
    </w:p>
    <w:p w14:paraId="72AECA32" w14:textId="77777777" w:rsidR="00350F42" w:rsidRDefault="00350F42" w:rsidP="00350F42">
      <w:pPr>
        <w:spacing w:after="0" w:line="240" w:lineRule="auto"/>
      </w:pPr>
    </w:p>
    <w:p w14:paraId="78C18DC5" w14:textId="77777777" w:rsidR="00DB4BA5" w:rsidRDefault="00DB4BA5" w:rsidP="005E2ECC">
      <w:pPr>
        <w:spacing w:after="0" w:line="240" w:lineRule="auto"/>
      </w:pPr>
    </w:p>
    <w:p w14:paraId="778B6716" w14:textId="2B974B81" w:rsidR="00DB4BA5" w:rsidRDefault="00350F42" w:rsidP="00B54908">
      <w:pPr>
        <w:spacing w:after="0" w:line="240" w:lineRule="auto"/>
      </w:pPr>
      <w:r>
        <w:tab/>
        <w:t>(</w:t>
      </w:r>
      <w:r w:rsidR="0095667F">
        <w:t>24</w:t>
      </w:r>
      <w:r w:rsidR="005E2ECC">
        <w:t xml:space="preserve">) </w:t>
      </w:r>
      <w:r w:rsidR="0095667F">
        <w:t xml:space="preserve">Therefore, </w:t>
      </w:r>
      <w:r w:rsidR="00B54908" w:rsidRPr="00B54908">
        <w:rPr>
          <w:u w:val="single"/>
        </w:rPr>
        <w:t>God gave them up in the lusts of their hearts to impurity</w:t>
      </w:r>
      <w:r w:rsidR="00B54908">
        <w:t xml:space="preserve">, to the dishonoring of their bodies among themselves, because they exchanged the truth about God for a lie and </w:t>
      </w:r>
      <w:r w:rsidR="00B54908" w:rsidRPr="00B54908">
        <w:rPr>
          <w:b/>
          <w:bCs/>
          <w:i/>
          <w:iCs/>
        </w:rPr>
        <w:t>worshiped and served the creature rather than the Creator</w:t>
      </w:r>
      <w:r w:rsidR="00B54908">
        <w:t>, who is blessed forever!  Amen.</w:t>
      </w:r>
    </w:p>
    <w:p w14:paraId="1A182F21" w14:textId="19C9E36A" w:rsidR="00B54908" w:rsidRDefault="00B54908" w:rsidP="00B54908">
      <w:pPr>
        <w:spacing w:after="0" w:line="240" w:lineRule="auto"/>
      </w:pPr>
      <w:r>
        <w:tab/>
        <w:t xml:space="preserve">(26)  For this reason, </w:t>
      </w:r>
      <w:r w:rsidRPr="00B54908">
        <w:rPr>
          <w:u w:val="single"/>
        </w:rPr>
        <w:t>God gave them up to dishonorable passions</w:t>
      </w:r>
      <w:r>
        <w:t>.  For their women exchanged natural relations for those that are contrary to nature; and the men likewise gave up natural relations with women and were consumed with passion for one another --- men committing shameless acts with men and receiving in themselves the due penalty for their error.</w:t>
      </w:r>
    </w:p>
    <w:p w14:paraId="731621DD" w14:textId="50BDADBC" w:rsidR="00B54908" w:rsidRDefault="00B54908" w:rsidP="00B54908">
      <w:pPr>
        <w:spacing w:after="0" w:line="240" w:lineRule="auto"/>
      </w:pPr>
      <w:r>
        <w:tab/>
        <w:t xml:space="preserve">(28)  And since they did not see fit to acknowledge God, </w:t>
      </w:r>
      <w:r w:rsidRPr="00B54908">
        <w:rPr>
          <w:u w:val="single"/>
        </w:rPr>
        <w:t>God gave them up to a debased mind</w:t>
      </w:r>
      <w:r>
        <w:t xml:space="preserve"> to do what ought NOT to be done.  They were filled with all manner of unrighteousness, evil, covetousness, malice.</w:t>
      </w:r>
    </w:p>
    <w:p w14:paraId="121E20E5" w14:textId="47FB309F" w:rsidR="00B54908" w:rsidRDefault="00B54908" w:rsidP="00B54908">
      <w:pPr>
        <w:spacing w:after="0" w:line="240" w:lineRule="auto"/>
      </w:pPr>
      <w:r>
        <w:tab/>
        <w:t>(29</w:t>
      </w:r>
      <w:proofErr w:type="gramStart"/>
      <w:r>
        <w:t>b)  They</w:t>
      </w:r>
      <w:proofErr w:type="gramEnd"/>
      <w:r>
        <w:t xml:space="preserve"> are full of envy, murder, strife, deceit, maliciousness.  They are gossips, slanderers, hater</w:t>
      </w:r>
      <w:r w:rsidR="00AA6799">
        <w:t>s</w:t>
      </w:r>
      <w:r>
        <w:t xml:space="preserve"> of God, insolent, haughty, boastful, inventors of evil, disobedient to parents, foolish, faithless, heartless, ruthless.  Though they know God’s righteous decree that those who practice such things deserve to die</w:t>
      </w:r>
      <w:r w:rsidR="000022BD">
        <w:t>, they not only do them --- but give approval to those who practice them!</w:t>
      </w:r>
    </w:p>
    <w:p w14:paraId="219F68EC" w14:textId="77777777" w:rsidR="00B912FA" w:rsidRDefault="00B912FA" w:rsidP="00171907">
      <w:pPr>
        <w:spacing w:after="0" w:line="240" w:lineRule="auto"/>
      </w:pPr>
    </w:p>
    <w:p w14:paraId="5DBCCEB6" w14:textId="7A8BC454" w:rsidR="00F9075D" w:rsidRDefault="00F9075D" w:rsidP="00F9075D">
      <w:pPr>
        <w:spacing w:after="0" w:line="240" w:lineRule="auto"/>
      </w:pPr>
      <w:r>
        <w:rPr>
          <w:u w:val="single"/>
        </w:rPr>
        <w:t>Think on These Things</w:t>
      </w:r>
    </w:p>
    <w:p w14:paraId="414807DC" w14:textId="77777777" w:rsidR="00C11608" w:rsidRDefault="00C11608" w:rsidP="00C11608">
      <w:pPr>
        <w:pStyle w:val="ListParagraph"/>
        <w:spacing w:after="0" w:line="240" w:lineRule="auto"/>
      </w:pPr>
    </w:p>
    <w:p w14:paraId="1EFA0F6D" w14:textId="4F90FC11" w:rsidR="00FF59E9" w:rsidRDefault="0086685B" w:rsidP="00C11608">
      <w:pPr>
        <w:pStyle w:val="ListParagraph"/>
        <w:numPr>
          <w:ilvl w:val="0"/>
          <w:numId w:val="3"/>
        </w:numPr>
        <w:spacing w:after="0" w:line="240" w:lineRule="auto"/>
      </w:pPr>
      <w:r>
        <w:t>Using an NIV Bible version, w</w:t>
      </w:r>
      <w:r w:rsidR="009D4A93">
        <w:t>hat are the three things “God gave them over to?”</w:t>
      </w:r>
      <w:r>
        <w:t xml:space="preserve"> </w:t>
      </w:r>
      <w:r w:rsidR="009D4A93">
        <w:t xml:space="preserve"> </w:t>
      </w:r>
      <w:r>
        <w:t xml:space="preserve">(vs. 24, 26, 28). </w:t>
      </w:r>
      <w:r w:rsidR="009D4A93">
        <w:t xml:space="preserve">What </w:t>
      </w:r>
      <w:r>
        <w:t xml:space="preserve">verb </w:t>
      </w:r>
      <w:r w:rsidR="009D4A93">
        <w:t>is used to describe what they are doing to themselves with their bodies?  Can you think of some synonyms for this word?</w:t>
      </w:r>
    </w:p>
    <w:p w14:paraId="7A2E830A" w14:textId="77777777" w:rsidR="00355B6D" w:rsidRDefault="00355B6D" w:rsidP="00355B6D">
      <w:pPr>
        <w:pStyle w:val="ListParagraph"/>
        <w:spacing w:after="0" w:line="240" w:lineRule="auto"/>
      </w:pPr>
    </w:p>
    <w:p w14:paraId="4E9336C3" w14:textId="337F4906" w:rsidR="00546567" w:rsidRDefault="00546567" w:rsidP="00546567">
      <w:pPr>
        <w:spacing w:after="0" w:line="240" w:lineRule="auto"/>
        <w:ind w:left="720"/>
        <w:rPr>
          <w:b/>
          <w:bCs/>
          <w:color w:val="0070C0"/>
        </w:rPr>
      </w:pPr>
      <w:r>
        <w:rPr>
          <w:b/>
          <w:bCs/>
          <w:color w:val="0070C0"/>
        </w:rPr>
        <w:t xml:space="preserve">V.24 says God gave the over to ‘sexual impurity’.  V.26 says God gave them over to ‘shameful lusts’ (ESV – dishonorable passions).  V.28 says God gave them over to ‘depraved minds’ (ESV – debased minds).  </w:t>
      </w:r>
      <w:r w:rsidR="00BB38F3">
        <w:rPr>
          <w:b/>
          <w:bCs/>
          <w:color w:val="0070C0"/>
        </w:rPr>
        <w:t xml:space="preserve">The </w:t>
      </w:r>
      <w:r>
        <w:rPr>
          <w:b/>
          <w:bCs/>
          <w:color w:val="0070C0"/>
        </w:rPr>
        <w:t xml:space="preserve">NIV says they are </w:t>
      </w:r>
      <w:r>
        <w:rPr>
          <w:b/>
          <w:bCs/>
          <w:i/>
          <w:iCs/>
          <w:color w:val="0070C0"/>
          <w:u w:val="single"/>
        </w:rPr>
        <w:t>degrading</w:t>
      </w:r>
      <w:r>
        <w:rPr>
          <w:b/>
          <w:bCs/>
          <w:color w:val="0070C0"/>
        </w:rPr>
        <w:t xml:space="preserve"> their bodies</w:t>
      </w:r>
      <w:r w:rsidR="00BB38F3">
        <w:rPr>
          <w:b/>
          <w:bCs/>
          <w:color w:val="0070C0"/>
        </w:rPr>
        <w:t xml:space="preserve"> (v.24)</w:t>
      </w:r>
      <w:r>
        <w:rPr>
          <w:b/>
          <w:bCs/>
          <w:color w:val="0070C0"/>
        </w:rPr>
        <w:t xml:space="preserve">.  </w:t>
      </w:r>
    </w:p>
    <w:p w14:paraId="6416EC0D" w14:textId="1E2810D6" w:rsidR="00E21745" w:rsidRPr="00546567" w:rsidRDefault="00546567" w:rsidP="00546567">
      <w:pPr>
        <w:spacing w:after="0" w:line="240" w:lineRule="auto"/>
        <w:ind w:left="720" w:firstLine="720"/>
        <w:rPr>
          <w:b/>
          <w:bCs/>
          <w:color w:val="0070C0"/>
        </w:rPr>
      </w:pPr>
      <w:r>
        <w:rPr>
          <w:b/>
          <w:bCs/>
          <w:color w:val="0070C0"/>
        </w:rPr>
        <w:t xml:space="preserve">There are some synonyms at the end of this lesson, which include lowering one’s dignity, cheapening </w:t>
      </w:r>
      <w:r w:rsidR="00BB38F3">
        <w:rPr>
          <w:b/>
          <w:bCs/>
          <w:color w:val="0070C0"/>
        </w:rPr>
        <w:t>one’s</w:t>
      </w:r>
      <w:r>
        <w:rPr>
          <w:b/>
          <w:bCs/>
          <w:color w:val="0070C0"/>
        </w:rPr>
        <w:t xml:space="preserve"> li</w:t>
      </w:r>
      <w:r w:rsidR="00BB38F3">
        <w:rPr>
          <w:b/>
          <w:bCs/>
          <w:color w:val="0070C0"/>
        </w:rPr>
        <w:t>f</w:t>
      </w:r>
      <w:r>
        <w:rPr>
          <w:b/>
          <w:bCs/>
          <w:color w:val="0070C0"/>
        </w:rPr>
        <w:t>e, and perverting God’s intent for sexual expression.</w:t>
      </w:r>
    </w:p>
    <w:p w14:paraId="3D0D940C" w14:textId="77777777" w:rsidR="00E21745" w:rsidRDefault="00E21745" w:rsidP="00E42758">
      <w:pPr>
        <w:spacing w:after="0" w:line="240" w:lineRule="auto"/>
      </w:pPr>
    </w:p>
    <w:p w14:paraId="3EC7E66B" w14:textId="1F782B00" w:rsidR="00E42758" w:rsidRDefault="009D4A93" w:rsidP="00E42758">
      <w:pPr>
        <w:pStyle w:val="ListParagraph"/>
        <w:numPr>
          <w:ilvl w:val="0"/>
          <w:numId w:val="3"/>
        </w:numPr>
        <w:spacing w:after="0" w:line="240" w:lineRule="auto"/>
      </w:pPr>
      <w:r>
        <w:t>When i</w:t>
      </w:r>
      <w:r w:rsidR="008D603E">
        <w:t>t</w:t>
      </w:r>
      <w:r>
        <w:t xml:space="preserve"> says they “exchanged the truth for a lie”, what does Paul say they actually did (v.25)?</w:t>
      </w:r>
    </w:p>
    <w:p w14:paraId="15DF6519" w14:textId="77777777" w:rsidR="00452335" w:rsidRDefault="00452335" w:rsidP="00452335">
      <w:pPr>
        <w:pStyle w:val="ListParagraph"/>
        <w:spacing w:after="0" w:line="240" w:lineRule="auto"/>
      </w:pPr>
    </w:p>
    <w:p w14:paraId="42660FBA" w14:textId="361E7363" w:rsidR="00452335" w:rsidRPr="00390C09" w:rsidRDefault="00390C09" w:rsidP="00452335">
      <w:pPr>
        <w:pStyle w:val="ListParagraph"/>
        <w:spacing w:after="0" w:line="240" w:lineRule="auto"/>
        <w:rPr>
          <w:b/>
          <w:bCs/>
          <w:color w:val="0070C0"/>
        </w:rPr>
      </w:pPr>
      <w:r>
        <w:rPr>
          <w:b/>
          <w:bCs/>
          <w:color w:val="0070C0"/>
        </w:rPr>
        <w:t xml:space="preserve">They began ‘worshipping’ the </w:t>
      </w:r>
      <w:r w:rsidRPr="005F5FD1">
        <w:rPr>
          <w:b/>
          <w:bCs/>
          <w:i/>
          <w:iCs/>
          <w:color w:val="0070C0"/>
          <w:u w:val="single"/>
        </w:rPr>
        <w:t>creatures</w:t>
      </w:r>
      <w:r>
        <w:rPr>
          <w:b/>
          <w:bCs/>
          <w:color w:val="0070C0"/>
        </w:rPr>
        <w:t xml:space="preserve"> that </w:t>
      </w:r>
      <w:r w:rsidRPr="005F5FD1">
        <w:rPr>
          <w:b/>
          <w:bCs/>
          <w:color w:val="0070C0"/>
        </w:rPr>
        <w:t>God created</w:t>
      </w:r>
      <w:r>
        <w:rPr>
          <w:b/>
          <w:bCs/>
          <w:color w:val="0070C0"/>
        </w:rPr>
        <w:t xml:space="preserve"> in our world, while </w:t>
      </w:r>
      <w:r w:rsidR="00AA6799">
        <w:rPr>
          <w:b/>
          <w:bCs/>
          <w:color w:val="0070C0"/>
        </w:rPr>
        <w:t xml:space="preserve">refusing </w:t>
      </w:r>
      <w:r>
        <w:rPr>
          <w:b/>
          <w:bCs/>
          <w:color w:val="0070C0"/>
        </w:rPr>
        <w:t xml:space="preserve">to worship God Himself!  These ‘creatures’ are no greater than </w:t>
      </w:r>
      <w:r w:rsidR="005F5FD1">
        <w:rPr>
          <w:b/>
          <w:bCs/>
          <w:color w:val="0070C0"/>
        </w:rPr>
        <w:t xml:space="preserve">we </w:t>
      </w:r>
      <w:r>
        <w:rPr>
          <w:b/>
          <w:bCs/>
          <w:color w:val="0070C0"/>
        </w:rPr>
        <w:t>human beings</w:t>
      </w:r>
      <w:r w:rsidR="005F5FD1">
        <w:rPr>
          <w:b/>
          <w:bCs/>
          <w:color w:val="0070C0"/>
        </w:rPr>
        <w:t xml:space="preserve"> that God created,</w:t>
      </w:r>
      <w:r>
        <w:rPr>
          <w:b/>
          <w:bCs/>
          <w:color w:val="0070C0"/>
        </w:rPr>
        <w:t xml:space="preserve"> </w:t>
      </w:r>
      <w:r w:rsidR="005F5FD1">
        <w:rPr>
          <w:b/>
          <w:bCs/>
          <w:color w:val="0070C0"/>
        </w:rPr>
        <w:t xml:space="preserve">and they are </w:t>
      </w:r>
      <w:r>
        <w:rPr>
          <w:b/>
          <w:bCs/>
          <w:color w:val="0070C0"/>
        </w:rPr>
        <w:t xml:space="preserve">unable to shape or respond to </w:t>
      </w:r>
      <w:r w:rsidR="005F5FD1">
        <w:rPr>
          <w:b/>
          <w:bCs/>
          <w:color w:val="0070C0"/>
        </w:rPr>
        <w:t xml:space="preserve">our personal human </w:t>
      </w:r>
      <w:r>
        <w:rPr>
          <w:b/>
          <w:bCs/>
          <w:color w:val="0070C0"/>
        </w:rPr>
        <w:t>life events….</w:t>
      </w:r>
    </w:p>
    <w:p w14:paraId="7BE85BFE" w14:textId="77777777" w:rsidR="000C2C43" w:rsidRDefault="000C2C43" w:rsidP="00452335">
      <w:pPr>
        <w:pStyle w:val="ListParagraph"/>
        <w:spacing w:after="0" w:line="240" w:lineRule="auto"/>
      </w:pPr>
    </w:p>
    <w:p w14:paraId="05276614" w14:textId="116C0A05" w:rsidR="00DB4BA5" w:rsidRDefault="008D603E" w:rsidP="00DB4BA5">
      <w:pPr>
        <w:pStyle w:val="ListParagraph"/>
        <w:numPr>
          <w:ilvl w:val="0"/>
          <w:numId w:val="3"/>
        </w:numPr>
        <w:spacing w:after="0" w:line="240" w:lineRule="auto"/>
      </w:pPr>
      <w:r>
        <w:t>Thus the “lusts of the heart” (v.24) refers to what?</w:t>
      </w:r>
    </w:p>
    <w:p w14:paraId="6C8E1929" w14:textId="490933AE" w:rsidR="00DB4BA5" w:rsidRDefault="00DB4BA5" w:rsidP="00DB4BA5">
      <w:pPr>
        <w:spacing w:after="0" w:line="240" w:lineRule="auto"/>
        <w:ind w:left="720"/>
      </w:pPr>
    </w:p>
    <w:p w14:paraId="011070FB" w14:textId="379CE832" w:rsidR="00DB4BA5" w:rsidRPr="00390C09" w:rsidRDefault="00390C09" w:rsidP="00DB4BA5">
      <w:pPr>
        <w:spacing w:after="0" w:line="240" w:lineRule="auto"/>
        <w:ind w:left="720"/>
        <w:rPr>
          <w:b/>
          <w:bCs/>
        </w:rPr>
      </w:pPr>
      <w:r>
        <w:rPr>
          <w:b/>
          <w:bCs/>
          <w:color w:val="0070C0"/>
        </w:rPr>
        <w:t>Human sexual relations, specifically, the ‘unnatural’ expression of homosexual behaviors.</w:t>
      </w:r>
    </w:p>
    <w:p w14:paraId="5B105538" w14:textId="4C338BFE" w:rsidR="00DB4BA5" w:rsidRDefault="00DB4BA5" w:rsidP="00DB4BA5">
      <w:pPr>
        <w:spacing w:after="0" w:line="240" w:lineRule="auto"/>
        <w:ind w:left="720"/>
      </w:pPr>
    </w:p>
    <w:p w14:paraId="5383AFF5" w14:textId="4A4816C8" w:rsidR="00DB4BA5" w:rsidRDefault="008D603E" w:rsidP="00DB4BA5">
      <w:pPr>
        <w:pStyle w:val="ListParagraph"/>
        <w:numPr>
          <w:ilvl w:val="0"/>
          <w:numId w:val="3"/>
        </w:numPr>
        <w:spacing w:after="0" w:line="240" w:lineRule="auto"/>
      </w:pPr>
      <w:r>
        <w:t xml:space="preserve">Summarize the “disgraceful passions” presented in vs. </w:t>
      </w:r>
      <w:r w:rsidR="002031E8">
        <w:t>26-27.  What is being violated by this?</w:t>
      </w:r>
    </w:p>
    <w:p w14:paraId="7E0227A9" w14:textId="77777777" w:rsidR="00DB4BA5" w:rsidRDefault="00DB4BA5" w:rsidP="00DB4BA5">
      <w:pPr>
        <w:spacing w:after="0" w:line="240" w:lineRule="auto"/>
      </w:pPr>
    </w:p>
    <w:p w14:paraId="66488945" w14:textId="132202E4" w:rsidR="00DB4BA5" w:rsidRPr="00390C09" w:rsidRDefault="00390C09" w:rsidP="00DB4BA5">
      <w:pPr>
        <w:pStyle w:val="ListParagraph"/>
        <w:spacing w:after="0" w:line="240" w:lineRule="auto"/>
        <w:rPr>
          <w:b/>
          <w:bCs/>
          <w:color w:val="0070C0"/>
        </w:rPr>
      </w:pPr>
      <w:r w:rsidRPr="00704DF6">
        <w:rPr>
          <w:b/>
          <w:bCs/>
          <w:color w:val="0070C0"/>
          <w:highlight w:val="yellow"/>
          <w:u w:val="single"/>
        </w:rPr>
        <w:t>The unnatural sexual expressions explicitly cited</w:t>
      </w:r>
      <w:r w:rsidRPr="00704DF6">
        <w:rPr>
          <w:b/>
          <w:bCs/>
          <w:color w:val="0070C0"/>
          <w:u w:val="single"/>
        </w:rPr>
        <w:t xml:space="preserve"> speak to </w:t>
      </w:r>
      <w:r w:rsidRPr="00704DF6">
        <w:rPr>
          <w:b/>
          <w:bCs/>
          <w:color w:val="0070C0"/>
          <w:highlight w:val="yellow"/>
          <w:u w:val="single"/>
        </w:rPr>
        <w:t>women having sex with women</w:t>
      </w:r>
      <w:r w:rsidRPr="00704DF6">
        <w:rPr>
          <w:b/>
          <w:bCs/>
          <w:color w:val="0070C0"/>
          <w:u w:val="single"/>
        </w:rPr>
        <w:t xml:space="preserve">, and </w:t>
      </w:r>
      <w:r w:rsidRPr="00704DF6">
        <w:rPr>
          <w:b/>
          <w:bCs/>
          <w:color w:val="0070C0"/>
          <w:highlight w:val="yellow"/>
          <w:u w:val="single"/>
        </w:rPr>
        <w:t>men having sex with men</w:t>
      </w:r>
      <w:r>
        <w:rPr>
          <w:b/>
          <w:bCs/>
          <w:color w:val="0070C0"/>
        </w:rPr>
        <w:t xml:space="preserve">.  </w:t>
      </w:r>
      <w:r w:rsidR="00704DF6" w:rsidRPr="00704DF6">
        <w:rPr>
          <w:b/>
          <w:bCs/>
          <w:color w:val="0070C0"/>
          <w:u w:val="single"/>
        </w:rPr>
        <w:t>It likely also includes</w:t>
      </w:r>
      <w:r w:rsidR="00704DF6">
        <w:rPr>
          <w:b/>
          <w:bCs/>
          <w:color w:val="0070C0"/>
        </w:rPr>
        <w:t xml:space="preserve"> </w:t>
      </w:r>
      <w:r w:rsidR="00704DF6" w:rsidRPr="00704DF6">
        <w:rPr>
          <w:b/>
          <w:bCs/>
          <w:color w:val="0070C0"/>
          <w:highlight w:val="yellow"/>
        </w:rPr>
        <w:t>prostitution</w:t>
      </w:r>
      <w:r w:rsidR="00704DF6">
        <w:rPr>
          <w:b/>
          <w:bCs/>
          <w:color w:val="0070C0"/>
        </w:rPr>
        <w:t xml:space="preserve"> (random sex for </w:t>
      </w:r>
      <w:r w:rsidR="005F5FD1">
        <w:rPr>
          <w:b/>
          <w:bCs/>
          <w:color w:val="0070C0"/>
        </w:rPr>
        <w:t>money</w:t>
      </w:r>
      <w:r w:rsidR="00704DF6">
        <w:rPr>
          <w:b/>
          <w:bCs/>
          <w:color w:val="0070C0"/>
        </w:rPr>
        <w:t xml:space="preserve">) and </w:t>
      </w:r>
      <w:r w:rsidR="00704DF6" w:rsidRPr="00704DF6">
        <w:rPr>
          <w:b/>
          <w:bCs/>
          <w:color w:val="0070C0"/>
          <w:highlight w:val="yellow"/>
        </w:rPr>
        <w:t>fornication</w:t>
      </w:r>
      <w:r w:rsidR="00704DF6">
        <w:rPr>
          <w:b/>
          <w:bCs/>
          <w:color w:val="0070C0"/>
        </w:rPr>
        <w:t xml:space="preserve"> (unmarried sex with acquaintances). </w:t>
      </w:r>
      <w:r>
        <w:rPr>
          <w:b/>
          <w:bCs/>
          <w:color w:val="0070C0"/>
        </w:rPr>
        <w:t xml:space="preserve">This violates God’s Law that </w:t>
      </w:r>
      <w:r w:rsidR="00686FBC">
        <w:rPr>
          <w:b/>
          <w:bCs/>
          <w:color w:val="0070C0"/>
        </w:rPr>
        <w:t xml:space="preserve">‘natural </w:t>
      </w:r>
      <w:r>
        <w:rPr>
          <w:b/>
          <w:bCs/>
          <w:color w:val="0070C0"/>
        </w:rPr>
        <w:t>sex</w:t>
      </w:r>
      <w:r w:rsidR="00686FBC">
        <w:rPr>
          <w:b/>
          <w:bCs/>
          <w:color w:val="0070C0"/>
        </w:rPr>
        <w:t xml:space="preserve"> relations’</w:t>
      </w:r>
      <w:r>
        <w:rPr>
          <w:b/>
          <w:bCs/>
          <w:color w:val="0070C0"/>
        </w:rPr>
        <w:t xml:space="preserve"> belong to a family comprised of a husband and wife (married to each other), for both procreation and pleasure (Gen. 2:24; </w:t>
      </w:r>
      <w:r w:rsidR="00686FBC">
        <w:rPr>
          <w:b/>
          <w:bCs/>
          <w:color w:val="0070C0"/>
        </w:rPr>
        <w:t xml:space="preserve">Mark 10:2-9; </w:t>
      </w:r>
      <w:r>
        <w:rPr>
          <w:b/>
          <w:bCs/>
          <w:color w:val="0070C0"/>
        </w:rPr>
        <w:t xml:space="preserve">1 Tim. 5:14, and Heb. </w:t>
      </w:r>
      <w:r w:rsidR="00686FBC">
        <w:rPr>
          <w:b/>
          <w:bCs/>
          <w:color w:val="0070C0"/>
        </w:rPr>
        <w:t>13:40).</w:t>
      </w:r>
    </w:p>
    <w:p w14:paraId="4B778908" w14:textId="15CB4D72" w:rsidR="00DB4BA5" w:rsidRDefault="00521B2B" w:rsidP="00DB4BA5">
      <w:pPr>
        <w:pStyle w:val="ListParagraph"/>
        <w:numPr>
          <w:ilvl w:val="0"/>
          <w:numId w:val="3"/>
        </w:numPr>
        <w:spacing w:after="0" w:line="240" w:lineRule="auto"/>
      </w:pPr>
      <w:r>
        <w:lastRenderedPageBreak/>
        <w:t xml:space="preserve">What </w:t>
      </w:r>
      <w:r w:rsidR="002031E8">
        <w:t>is “inevitable”</w:t>
      </w:r>
      <w:r w:rsidR="005F0DBC">
        <w:t xml:space="preserve"> </w:t>
      </w:r>
      <w:r w:rsidR="002031E8">
        <w:t>for the perversity of such actions (v.27b)?</w:t>
      </w:r>
      <w:r w:rsidR="00E4694E">
        <w:t xml:space="preserve">  See also 1 Corinthians 6:13b-20.</w:t>
      </w:r>
    </w:p>
    <w:p w14:paraId="43D0CBC0" w14:textId="77777777" w:rsidR="00DB4BA5" w:rsidRDefault="00DB4BA5" w:rsidP="00DB4BA5">
      <w:pPr>
        <w:pStyle w:val="ListParagraph"/>
        <w:spacing w:after="0" w:line="240" w:lineRule="auto"/>
      </w:pPr>
    </w:p>
    <w:p w14:paraId="4062C480" w14:textId="61BE1DA8" w:rsidR="00547884" w:rsidRPr="00704DF6" w:rsidRDefault="00704DF6" w:rsidP="00DB4BA5">
      <w:pPr>
        <w:pStyle w:val="ListParagraph"/>
        <w:spacing w:after="0" w:line="240" w:lineRule="auto"/>
        <w:rPr>
          <w:b/>
          <w:bCs/>
          <w:color w:val="0070C0"/>
        </w:rPr>
      </w:pPr>
      <w:r>
        <w:rPr>
          <w:b/>
          <w:bCs/>
          <w:color w:val="0070C0"/>
        </w:rPr>
        <w:t>There is a ‘penalty’ from God for sexual perversion beyond ultimately facing His wrath.  God says the penalty is received ‘in themselves.’  Something within the</w:t>
      </w:r>
      <w:r w:rsidR="005F5FD1">
        <w:rPr>
          <w:b/>
          <w:bCs/>
          <w:color w:val="0070C0"/>
        </w:rPr>
        <w:t xml:space="preserve">m </w:t>
      </w:r>
      <w:r>
        <w:rPr>
          <w:b/>
          <w:bCs/>
          <w:color w:val="0070C0"/>
        </w:rPr>
        <w:t>changes</w:t>
      </w:r>
      <w:r w:rsidR="005F5FD1">
        <w:rPr>
          <w:b/>
          <w:bCs/>
          <w:color w:val="0070C0"/>
        </w:rPr>
        <w:t xml:space="preserve"> or breaks</w:t>
      </w:r>
      <w:r>
        <w:rPr>
          <w:b/>
          <w:bCs/>
          <w:color w:val="0070C0"/>
        </w:rPr>
        <w:t>, something with negative consequence</w:t>
      </w:r>
      <w:r w:rsidR="005F5FD1">
        <w:rPr>
          <w:b/>
          <w:bCs/>
          <w:color w:val="0070C0"/>
        </w:rPr>
        <w:t xml:space="preserve"> (a penalty…)</w:t>
      </w:r>
      <w:r>
        <w:rPr>
          <w:b/>
          <w:bCs/>
          <w:color w:val="0070C0"/>
        </w:rPr>
        <w:t>.  This could be something that affects their personality or thinking process (e.g., men becoming effeminate; women</w:t>
      </w:r>
      <w:r w:rsidR="00455C16">
        <w:rPr>
          <w:b/>
          <w:bCs/>
          <w:color w:val="0070C0"/>
        </w:rPr>
        <w:t xml:space="preserve"> embracing masculinity)</w:t>
      </w:r>
      <w:r>
        <w:rPr>
          <w:b/>
          <w:bCs/>
          <w:color w:val="0070C0"/>
        </w:rPr>
        <w:t>.</w:t>
      </w:r>
      <w:r w:rsidR="00455C16">
        <w:rPr>
          <w:b/>
          <w:bCs/>
          <w:color w:val="0070C0"/>
        </w:rPr>
        <w:t xml:space="preserve">  It could also refer to the host of venereal diseases that result from sexual promiscuity (instead of a monogamous relationship between </w:t>
      </w:r>
      <w:r w:rsidR="005F5FD1">
        <w:rPr>
          <w:b/>
          <w:bCs/>
          <w:color w:val="0070C0"/>
        </w:rPr>
        <w:t>a h</w:t>
      </w:r>
      <w:r w:rsidR="00455C16">
        <w:rPr>
          <w:b/>
          <w:bCs/>
          <w:color w:val="0070C0"/>
        </w:rPr>
        <w:t>usband and wife).</w:t>
      </w:r>
      <w:r>
        <w:rPr>
          <w:b/>
          <w:bCs/>
          <w:color w:val="0070C0"/>
        </w:rPr>
        <w:t xml:space="preserve">  </w:t>
      </w:r>
    </w:p>
    <w:p w14:paraId="73CB267E" w14:textId="77777777" w:rsidR="00FD48E6" w:rsidRDefault="00FD48E6" w:rsidP="00900117">
      <w:pPr>
        <w:pStyle w:val="ListParagraph"/>
        <w:spacing w:after="0" w:line="240" w:lineRule="auto"/>
      </w:pPr>
    </w:p>
    <w:p w14:paraId="0D7178AC" w14:textId="5B85F0B7" w:rsidR="00EC04E0" w:rsidRDefault="0045546A" w:rsidP="00EC04E0">
      <w:pPr>
        <w:pStyle w:val="ListParagraph"/>
        <w:numPr>
          <w:ilvl w:val="0"/>
          <w:numId w:val="3"/>
        </w:numPr>
        <w:spacing w:after="0" w:line="240" w:lineRule="auto"/>
      </w:pPr>
      <w:r>
        <w:t xml:space="preserve">From v.28a, do you believe that God is allowing people to accept or reject Him? </w:t>
      </w:r>
      <w:r w:rsidR="00455C16">
        <w:tab/>
      </w:r>
      <w:r w:rsidR="00455C16">
        <w:tab/>
      </w:r>
      <w:r w:rsidR="00455C16">
        <w:rPr>
          <w:b/>
          <w:bCs/>
          <w:color w:val="0070C0"/>
        </w:rPr>
        <w:t>Yes</w:t>
      </w:r>
    </w:p>
    <w:p w14:paraId="0FCE1A0E" w14:textId="7E387805" w:rsidR="00FE28F7" w:rsidRDefault="00FE28F7" w:rsidP="00730F0C">
      <w:pPr>
        <w:spacing w:after="0" w:line="240" w:lineRule="auto"/>
      </w:pPr>
    </w:p>
    <w:p w14:paraId="576156D2" w14:textId="61240971" w:rsidR="00755D38" w:rsidRDefault="004A2490" w:rsidP="00755D38">
      <w:pPr>
        <w:pStyle w:val="ListParagraph"/>
        <w:numPr>
          <w:ilvl w:val="0"/>
          <w:numId w:val="3"/>
        </w:numPr>
        <w:spacing w:after="0" w:line="240" w:lineRule="auto"/>
      </w:pPr>
      <w:r>
        <w:t xml:space="preserve">From v.28b, when people reject God --- and He gives them over to </w:t>
      </w:r>
      <w:r w:rsidR="00A9163F">
        <w:t>debased</w:t>
      </w:r>
      <w:r>
        <w:t xml:space="preserve"> minds --- what is the outcome for how they end up living?</w:t>
      </w:r>
    </w:p>
    <w:p w14:paraId="4125AEB5" w14:textId="3AD9B647" w:rsidR="00B77C92" w:rsidRDefault="00B77C92" w:rsidP="00B77C92">
      <w:pPr>
        <w:spacing w:after="0" w:line="240" w:lineRule="auto"/>
      </w:pPr>
    </w:p>
    <w:p w14:paraId="4D32A838" w14:textId="398602EE" w:rsidR="00B77C92" w:rsidRPr="00455C16" w:rsidRDefault="00455C16" w:rsidP="00B77C92">
      <w:pPr>
        <w:spacing w:after="0" w:line="240" w:lineRule="auto"/>
        <w:ind w:left="720"/>
        <w:rPr>
          <w:b/>
          <w:bCs/>
          <w:color w:val="0070C0"/>
        </w:rPr>
      </w:pPr>
      <w:r>
        <w:rPr>
          <w:b/>
          <w:bCs/>
          <w:color w:val="0070C0"/>
        </w:rPr>
        <w:t>They begin doing things they “ought not” to be doing, that is</w:t>
      </w:r>
      <w:r w:rsidR="00910CAF">
        <w:rPr>
          <w:b/>
          <w:bCs/>
          <w:color w:val="0070C0"/>
        </w:rPr>
        <w:t>,</w:t>
      </w:r>
      <w:r>
        <w:rPr>
          <w:b/>
          <w:bCs/>
          <w:color w:val="0070C0"/>
        </w:rPr>
        <w:t xml:space="preserve"> ungodly and unrighteous living.</w:t>
      </w:r>
    </w:p>
    <w:p w14:paraId="431A682B" w14:textId="4999B156" w:rsidR="00B77C92" w:rsidRDefault="00B77C92" w:rsidP="00B77C92">
      <w:pPr>
        <w:spacing w:after="0" w:line="240" w:lineRule="auto"/>
        <w:ind w:left="720"/>
      </w:pPr>
    </w:p>
    <w:p w14:paraId="28351DF0" w14:textId="2E19EF3F" w:rsidR="00B77C92" w:rsidRDefault="004A2490" w:rsidP="00B77C92">
      <w:pPr>
        <w:pStyle w:val="ListParagraph"/>
        <w:numPr>
          <w:ilvl w:val="0"/>
          <w:numId w:val="3"/>
        </w:numPr>
        <w:spacing w:after="0" w:line="240" w:lineRule="auto"/>
      </w:pPr>
      <w:r>
        <w:t xml:space="preserve">Vs.29-31 describe many “abominable or detestable” human behaviors, and </w:t>
      </w:r>
      <w:r w:rsidR="008F2EF4">
        <w:t>include</w:t>
      </w:r>
      <w:r>
        <w:t xml:space="preserve"> </w:t>
      </w:r>
      <w:r w:rsidR="008F2EF4">
        <w:t xml:space="preserve">more than </w:t>
      </w:r>
      <w:r>
        <w:t xml:space="preserve">the sexually deviant </w:t>
      </w:r>
      <w:r w:rsidR="008F2EF4">
        <w:t>sins above</w:t>
      </w:r>
      <w:r>
        <w:t xml:space="preserve">.  Many of these are internal to </w:t>
      </w:r>
      <w:r w:rsidR="00DD5262">
        <w:t>one’s heart and</w:t>
      </w:r>
      <w:r>
        <w:t xml:space="preserve"> mind</w:t>
      </w:r>
      <w:r w:rsidR="00DD5262">
        <w:t>…and not obvious to others</w:t>
      </w:r>
      <w:r w:rsidR="00F275E7">
        <w:t>…</w:t>
      </w:r>
      <w:r w:rsidR="00DD5262">
        <w:t>un</w:t>
      </w:r>
      <w:r w:rsidR="008F2EF4">
        <w:t>til</w:t>
      </w:r>
      <w:r w:rsidR="00DD5262">
        <w:t xml:space="preserve"> acted out!  Nonetheless, they are abominable to God</w:t>
      </w:r>
      <w:r w:rsidR="008F2EF4">
        <w:t xml:space="preserve">, expressions of </w:t>
      </w:r>
      <w:r w:rsidR="00AA6799">
        <w:t xml:space="preserve">a </w:t>
      </w:r>
      <w:r w:rsidR="008F2EF4">
        <w:t>darkened heart (v.21)</w:t>
      </w:r>
      <w:r w:rsidR="00DD5262">
        <w:t xml:space="preserve">.  Which </w:t>
      </w:r>
      <w:r w:rsidR="008F2EF4">
        <w:t>behaviors</w:t>
      </w:r>
      <w:r w:rsidR="00DD5262">
        <w:t xml:space="preserve"> commonly plague a church community?  (See also Galatians 5:19-21 and our warning in 1 Corinthians 6:9-11)</w:t>
      </w:r>
    </w:p>
    <w:p w14:paraId="3690A9C6" w14:textId="412C4943" w:rsidR="00B77C92" w:rsidRDefault="00B77C92" w:rsidP="00B77C92">
      <w:pPr>
        <w:spacing w:after="0" w:line="240" w:lineRule="auto"/>
      </w:pPr>
    </w:p>
    <w:p w14:paraId="041D31F1" w14:textId="7547BC1D" w:rsidR="00B77C92" w:rsidRPr="00455C16" w:rsidRDefault="00455C16" w:rsidP="00455C16">
      <w:pPr>
        <w:spacing w:after="0" w:line="240" w:lineRule="auto"/>
        <w:ind w:left="720"/>
        <w:rPr>
          <w:b/>
          <w:bCs/>
          <w:color w:val="0070C0"/>
        </w:rPr>
      </w:pPr>
      <w:r>
        <w:rPr>
          <w:b/>
          <w:bCs/>
          <w:color w:val="0070C0"/>
        </w:rPr>
        <w:t xml:space="preserve">It's certainly possible to find covetousness and envy in a church, plus strife and gossiping to name just a few matters.  </w:t>
      </w:r>
      <w:r w:rsidR="00CB5CEF">
        <w:rPr>
          <w:b/>
          <w:bCs/>
          <w:color w:val="0070C0"/>
        </w:rPr>
        <w:t xml:space="preserve">Sadly, we will also find (from Gal.) sexual immorality, jealousy, fits of anger, and divisions.  These Galatians traits are examples of ‘fleshly’ behavior, and those behaving like this will NOT inherit the Kingdom of God.  1 Cor. adds that the sexually immoral, adulterers, and </w:t>
      </w:r>
      <w:r w:rsidR="00910CAF">
        <w:rPr>
          <w:b/>
          <w:bCs/>
          <w:color w:val="0070C0"/>
        </w:rPr>
        <w:t xml:space="preserve">those </w:t>
      </w:r>
      <w:r w:rsidR="00CB5CEF">
        <w:rPr>
          <w:b/>
          <w:bCs/>
          <w:color w:val="0070C0"/>
        </w:rPr>
        <w:t>practicing homosexual</w:t>
      </w:r>
      <w:r w:rsidR="00910CAF">
        <w:rPr>
          <w:b/>
          <w:bCs/>
          <w:color w:val="0070C0"/>
        </w:rPr>
        <w:t>ity</w:t>
      </w:r>
      <w:r w:rsidR="00CB5CEF">
        <w:rPr>
          <w:b/>
          <w:bCs/>
          <w:color w:val="0070C0"/>
        </w:rPr>
        <w:t xml:space="preserve">, along with </w:t>
      </w:r>
      <w:r w:rsidR="00910CAF">
        <w:rPr>
          <w:b/>
          <w:bCs/>
          <w:color w:val="0070C0"/>
        </w:rPr>
        <w:t xml:space="preserve">(religious?) </w:t>
      </w:r>
      <w:r w:rsidR="00CB5CEF">
        <w:rPr>
          <w:b/>
          <w:bCs/>
          <w:color w:val="0070C0"/>
        </w:rPr>
        <w:t>‘</w:t>
      </w:r>
      <w:proofErr w:type="gramStart"/>
      <w:r w:rsidR="00CB5CEF">
        <w:rPr>
          <w:b/>
          <w:bCs/>
          <w:color w:val="0070C0"/>
        </w:rPr>
        <w:t>swindlers</w:t>
      </w:r>
      <w:proofErr w:type="gramEnd"/>
      <w:r w:rsidR="00910CAF">
        <w:rPr>
          <w:b/>
          <w:bCs/>
          <w:color w:val="0070C0"/>
        </w:rPr>
        <w:t>,</w:t>
      </w:r>
      <w:r w:rsidR="00CB5CEF">
        <w:rPr>
          <w:b/>
          <w:bCs/>
          <w:color w:val="0070C0"/>
        </w:rPr>
        <w:t>’ will NOT inherit the Kingdom.</w:t>
      </w:r>
    </w:p>
    <w:p w14:paraId="7DDA72D7" w14:textId="40748AEE" w:rsidR="00E4694E" w:rsidRDefault="00E4694E" w:rsidP="00730F0C">
      <w:pPr>
        <w:spacing w:after="0" w:line="240" w:lineRule="auto"/>
      </w:pPr>
    </w:p>
    <w:p w14:paraId="5202AACB" w14:textId="3E8E1FB0" w:rsidR="00E4694E" w:rsidRDefault="00E4694E" w:rsidP="00E4694E">
      <w:pPr>
        <w:pStyle w:val="ListParagraph"/>
        <w:numPr>
          <w:ilvl w:val="0"/>
          <w:numId w:val="3"/>
        </w:numPr>
        <w:spacing w:after="0" w:line="240" w:lineRule="auto"/>
      </w:pPr>
      <w:r>
        <w:t>There is a “kicker” to this account from Paul, an unbelievable observation</w:t>
      </w:r>
      <w:r w:rsidR="00E26D66">
        <w:t xml:space="preserve"> in</w:t>
      </w:r>
      <w:r>
        <w:t xml:space="preserve"> v</w:t>
      </w:r>
      <w:r w:rsidR="00E26D66">
        <w:t xml:space="preserve">.32.  What’s going on with the people </w:t>
      </w:r>
      <w:r w:rsidR="00AA6799">
        <w:t xml:space="preserve">rejecting </w:t>
      </w:r>
      <w:r w:rsidR="00E26D66">
        <w:t xml:space="preserve">God, who are to be judged and punished? </w:t>
      </w:r>
    </w:p>
    <w:p w14:paraId="50C65D6A" w14:textId="7C3F4BB3" w:rsidR="00E26D66" w:rsidRDefault="00E26D66" w:rsidP="00E26D66">
      <w:pPr>
        <w:spacing w:after="0" w:line="240" w:lineRule="auto"/>
      </w:pPr>
    </w:p>
    <w:p w14:paraId="3D9EBB04" w14:textId="2501F5DA" w:rsidR="00E26D66" w:rsidRPr="00471EBB" w:rsidRDefault="00471EBB" w:rsidP="00E26D66">
      <w:pPr>
        <w:spacing w:after="0" w:line="240" w:lineRule="auto"/>
        <w:ind w:left="720"/>
        <w:rPr>
          <w:b/>
          <w:bCs/>
          <w:color w:val="0070C0"/>
        </w:rPr>
      </w:pPr>
      <w:r>
        <w:rPr>
          <w:b/>
          <w:bCs/>
          <w:color w:val="0070C0"/>
        </w:rPr>
        <w:t xml:space="preserve">These people are not content to just live </w:t>
      </w:r>
      <w:proofErr w:type="spellStart"/>
      <w:r>
        <w:rPr>
          <w:b/>
          <w:bCs/>
          <w:color w:val="0070C0"/>
        </w:rPr>
        <w:t>pervertedly</w:t>
      </w:r>
      <w:proofErr w:type="spellEnd"/>
      <w:r>
        <w:rPr>
          <w:b/>
          <w:bCs/>
          <w:color w:val="0070C0"/>
        </w:rPr>
        <w:t xml:space="preserve">, brazenly rejecting God and His sexual standards.  V.30 states that they also </w:t>
      </w:r>
      <w:r w:rsidR="00910CAF">
        <w:rPr>
          <w:b/>
          <w:bCs/>
          <w:color w:val="0070C0"/>
        </w:rPr>
        <w:t>‘</w:t>
      </w:r>
      <w:r>
        <w:rPr>
          <w:b/>
          <w:bCs/>
          <w:color w:val="0070C0"/>
        </w:rPr>
        <w:t>invent</w:t>
      </w:r>
      <w:r w:rsidR="00910CAF">
        <w:rPr>
          <w:b/>
          <w:bCs/>
          <w:color w:val="0070C0"/>
        </w:rPr>
        <w:t>’</w:t>
      </w:r>
      <w:r>
        <w:rPr>
          <w:b/>
          <w:bCs/>
          <w:color w:val="0070C0"/>
        </w:rPr>
        <w:t xml:space="preserve"> ways to behave evilly.  But the kicker in v.32 is that not only do they behave this </w:t>
      </w:r>
      <w:proofErr w:type="gramStart"/>
      <w:r>
        <w:rPr>
          <w:b/>
          <w:bCs/>
          <w:color w:val="0070C0"/>
        </w:rPr>
        <w:t>way,</w:t>
      </w:r>
      <w:proofErr w:type="gramEnd"/>
      <w:r>
        <w:rPr>
          <w:b/>
          <w:bCs/>
          <w:color w:val="0070C0"/>
        </w:rPr>
        <w:t xml:space="preserve"> they actually encourage and recruit other people to join them in their </w:t>
      </w:r>
      <w:r w:rsidR="00910CAF">
        <w:rPr>
          <w:b/>
          <w:bCs/>
          <w:color w:val="0070C0"/>
        </w:rPr>
        <w:t xml:space="preserve">‘unnatural’ </w:t>
      </w:r>
      <w:r>
        <w:rPr>
          <w:b/>
          <w:bCs/>
          <w:color w:val="0070C0"/>
        </w:rPr>
        <w:t xml:space="preserve">perversions and </w:t>
      </w:r>
      <w:r w:rsidR="00910CAF">
        <w:rPr>
          <w:b/>
          <w:bCs/>
          <w:color w:val="0070C0"/>
        </w:rPr>
        <w:t xml:space="preserve">otherwise </w:t>
      </w:r>
      <w:r>
        <w:rPr>
          <w:b/>
          <w:bCs/>
          <w:color w:val="0070C0"/>
        </w:rPr>
        <w:t xml:space="preserve">wicked behaviors. </w:t>
      </w:r>
    </w:p>
    <w:p w14:paraId="144F688B" w14:textId="77777777" w:rsidR="00B77C92" w:rsidRDefault="00B77C92" w:rsidP="00730F0C">
      <w:pPr>
        <w:spacing w:after="0" w:line="240" w:lineRule="auto"/>
      </w:pPr>
    </w:p>
    <w:p w14:paraId="74205AE9" w14:textId="77777777" w:rsidR="00F275E7" w:rsidRDefault="00F275E7" w:rsidP="00730F0C">
      <w:pPr>
        <w:spacing w:after="0" w:line="240" w:lineRule="auto"/>
      </w:pPr>
    </w:p>
    <w:p w14:paraId="325FD6DB" w14:textId="1077D171" w:rsidR="00E26D66" w:rsidRDefault="00E26D66" w:rsidP="00730F0C">
      <w:pPr>
        <w:spacing w:after="0" w:line="240" w:lineRule="auto"/>
      </w:pPr>
      <w:r>
        <w:t>NOTE:  Maybe we don’t grasp how completely God hates sin.  This chapter uses the word “</w:t>
      </w:r>
      <w:r w:rsidRPr="000E2269">
        <w:rPr>
          <w:b/>
          <w:bCs/>
        </w:rPr>
        <w:t>abominable</w:t>
      </w:r>
      <w:r>
        <w:t xml:space="preserve">.”  Dictionary.com provides these definitions and synonyms: repugnantly hateful; detestable; loathsome; abhorrent; wretched; atrocious; vile; repulsive; despicable; horrible; revolting; disgusting; heinous.  This is how God describes His view of the sins exposed in Romans 1.  </w:t>
      </w:r>
      <w:r w:rsidR="00C43F4A" w:rsidRPr="009A4868">
        <w:rPr>
          <w:b/>
          <w:bCs/>
          <w:i/>
          <w:iCs/>
          <w:u w:val="single"/>
        </w:rPr>
        <w:t>Do you have the same view as God</w:t>
      </w:r>
      <w:r w:rsidR="00C43F4A">
        <w:rPr>
          <w:b/>
          <w:bCs/>
          <w:i/>
          <w:iCs/>
          <w:u w:val="single"/>
        </w:rPr>
        <w:t xml:space="preserve"> on the sins cited in Romans 1</w:t>
      </w:r>
      <w:r w:rsidR="00C43F4A" w:rsidRPr="009A4868">
        <w:rPr>
          <w:b/>
          <w:bCs/>
          <w:i/>
          <w:iCs/>
          <w:u w:val="single"/>
        </w:rPr>
        <w:t>?</w:t>
      </w:r>
      <w:r w:rsidR="00CB5CEF">
        <w:t xml:space="preserve">  </w:t>
      </w:r>
      <w:bookmarkStart w:id="0" w:name="_Hlk203409092"/>
      <w:r w:rsidR="00CB5CEF">
        <w:t>Our countries laws and culture may not align with God’s Biblical standard…!</w:t>
      </w:r>
      <w:bookmarkEnd w:id="0"/>
    </w:p>
    <w:p w14:paraId="757A65AB" w14:textId="739B42B6" w:rsidR="000E2269" w:rsidRDefault="000E2269" w:rsidP="00730F0C">
      <w:pPr>
        <w:spacing w:after="0" w:line="240" w:lineRule="auto"/>
      </w:pPr>
    </w:p>
    <w:p w14:paraId="265B280B" w14:textId="357401CC" w:rsidR="000E2269" w:rsidRPr="000E2269" w:rsidRDefault="000E2269" w:rsidP="00730F0C">
      <w:pPr>
        <w:spacing w:after="0" w:line="240" w:lineRule="auto"/>
      </w:pPr>
      <w:r>
        <w:rPr>
          <w:b/>
          <w:bCs/>
        </w:rPr>
        <w:t>Degrade</w:t>
      </w:r>
      <w:r>
        <w:t xml:space="preserve"> means to lower in dignity or bring into contempt, to reduce in rank or deprive.  Synonyms are </w:t>
      </w:r>
      <w:r w:rsidR="00750D8B">
        <w:t>downgrade, cheapen, deteriorate and pervert.</w:t>
      </w:r>
    </w:p>
    <w:p w14:paraId="4F541DCC" w14:textId="77777777" w:rsidR="00B77C92" w:rsidRDefault="00B77C92" w:rsidP="00730F0C">
      <w:pPr>
        <w:spacing w:after="0" w:line="240" w:lineRule="auto"/>
      </w:pPr>
    </w:p>
    <w:p w14:paraId="43785B60" w14:textId="34BC415E"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6465C"/>
    <w:multiLevelType w:val="hybridMultilevel"/>
    <w:tmpl w:val="E08A8D8C"/>
    <w:lvl w:ilvl="0" w:tplc="648E16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3C2743"/>
    <w:multiLevelType w:val="hybridMultilevel"/>
    <w:tmpl w:val="C3729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676783">
    <w:abstractNumId w:val="3"/>
  </w:num>
  <w:num w:numId="2" w16cid:durableId="326246369">
    <w:abstractNumId w:val="1"/>
  </w:num>
  <w:num w:numId="3" w16cid:durableId="371157533">
    <w:abstractNumId w:val="2"/>
  </w:num>
  <w:num w:numId="4" w16cid:durableId="1883246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22BD"/>
    <w:rsid w:val="00007D0E"/>
    <w:rsid w:val="0001446D"/>
    <w:rsid w:val="00015983"/>
    <w:rsid w:val="000312B2"/>
    <w:rsid w:val="0003725D"/>
    <w:rsid w:val="000C2C43"/>
    <w:rsid w:val="000E08F1"/>
    <w:rsid w:val="000E2269"/>
    <w:rsid w:val="00143720"/>
    <w:rsid w:val="00171907"/>
    <w:rsid w:val="00174DF2"/>
    <w:rsid w:val="001B5966"/>
    <w:rsid w:val="001C646D"/>
    <w:rsid w:val="002031E8"/>
    <w:rsid w:val="00205447"/>
    <w:rsid w:val="0023361D"/>
    <w:rsid w:val="002467DE"/>
    <w:rsid w:val="00257AA6"/>
    <w:rsid w:val="00291E3F"/>
    <w:rsid w:val="002D58FA"/>
    <w:rsid w:val="00310D52"/>
    <w:rsid w:val="00323A72"/>
    <w:rsid w:val="00350F42"/>
    <w:rsid w:val="00355B6D"/>
    <w:rsid w:val="00367537"/>
    <w:rsid w:val="00383A10"/>
    <w:rsid w:val="00390C09"/>
    <w:rsid w:val="003B69B9"/>
    <w:rsid w:val="003E4181"/>
    <w:rsid w:val="00405702"/>
    <w:rsid w:val="00450CAC"/>
    <w:rsid w:val="00452335"/>
    <w:rsid w:val="0045546A"/>
    <w:rsid w:val="00455C16"/>
    <w:rsid w:val="00471EBB"/>
    <w:rsid w:val="00487F2A"/>
    <w:rsid w:val="004A0B5A"/>
    <w:rsid w:val="004A2490"/>
    <w:rsid w:val="004B0E32"/>
    <w:rsid w:val="004C4769"/>
    <w:rsid w:val="004C60A2"/>
    <w:rsid w:val="00521B2B"/>
    <w:rsid w:val="00546567"/>
    <w:rsid w:val="00547884"/>
    <w:rsid w:val="005623FF"/>
    <w:rsid w:val="00585146"/>
    <w:rsid w:val="005A1B27"/>
    <w:rsid w:val="005C1106"/>
    <w:rsid w:val="005C3B90"/>
    <w:rsid w:val="005C441A"/>
    <w:rsid w:val="005C79EA"/>
    <w:rsid w:val="005E2ECC"/>
    <w:rsid w:val="005E4648"/>
    <w:rsid w:val="005F0DBC"/>
    <w:rsid w:val="005F5F3F"/>
    <w:rsid w:val="005F5FD1"/>
    <w:rsid w:val="00600D77"/>
    <w:rsid w:val="0061536F"/>
    <w:rsid w:val="0063049E"/>
    <w:rsid w:val="00684D4F"/>
    <w:rsid w:val="00686FBC"/>
    <w:rsid w:val="00691499"/>
    <w:rsid w:val="00695CFC"/>
    <w:rsid w:val="006969BB"/>
    <w:rsid w:val="006C3EEC"/>
    <w:rsid w:val="006E10F4"/>
    <w:rsid w:val="00704DF6"/>
    <w:rsid w:val="00730F0C"/>
    <w:rsid w:val="00740F06"/>
    <w:rsid w:val="00750D8B"/>
    <w:rsid w:val="00755D38"/>
    <w:rsid w:val="00766E85"/>
    <w:rsid w:val="00774F36"/>
    <w:rsid w:val="00792FBE"/>
    <w:rsid w:val="007A6968"/>
    <w:rsid w:val="007B3753"/>
    <w:rsid w:val="007C48A6"/>
    <w:rsid w:val="007E70E5"/>
    <w:rsid w:val="007F5B2B"/>
    <w:rsid w:val="00810AD1"/>
    <w:rsid w:val="00820A56"/>
    <w:rsid w:val="0082596D"/>
    <w:rsid w:val="00837E8A"/>
    <w:rsid w:val="00862729"/>
    <w:rsid w:val="0086685B"/>
    <w:rsid w:val="0089581E"/>
    <w:rsid w:val="00896DC4"/>
    <w:rsid w:val="008C779F"/>
    <w:rsid w:val="008C7B64"/>
    <w:rsid w:val="008D603E"/>
    <w:rsid w:val="008E1114"/>
    <w:rsid w:val="008E3969"/>
    <w:rsid w:val="008F2A63"/>
    <w:rsid w:val="008F2EF4"/>
    <w:rsid w:val="00900117"/>
    <w:rsid w:val="00910CAF"/>
    <w:rsid w:val="00926524"/>
    <w:rsid w:val="009273BE"/>
    <w:rsid w:val="00936FAB"/>
    <w:rsid w:val="00940BC2"/>
    <w:rsid w:val="0095667F"/>
    <w:rsid w:val="0096337A"/>
    <w:rsid w:val="009743AA"/>
    <w:rsid w:val="009A64EC"/>
    <w:rsid w:val="009D4A93"/>
    <w:rsid w:val="00A24270"/>
    <w:rsid w:val="00A624CB"/>
    <w:rsid w:val="00A9163F"/>
    <w:rsid w:val="00A96F64"/>
    <w:rsid w:val="00AA6799"/>
    <w:rsid w:val="00AD6566"/>
    <w:rsid w:val="00AD67DF"/>
    <w:rsid w:val="00AF1F62"/>
    <w:rsid w:val="00AF583D"/>
    <w:rsid w:val="00B027FF"/>
    <w:rsid w:val="00B13D13"/>
    <w:rsid w:val="00B24F03"/>
    <w:rsid w:val="00B33758"/>
    <w:rsid w:val="00B358A4"/>
    <w:rsid w:val="00B44621"/>
    <w:rsid w:val="00B477A2"/>
    <w:rsid w:val="00B53159"/>
    <w:rsid w:val="00B54908"/>
    <w:rsid w:val="00B77C92"/>
    <w:rsid w:val="00B80173"/>
    <w:rsid w:val="00B912FA"/>
    <w:rsid w:val="00B9140F"/>
    <w:rsid w:val="00BA1782"/>
    <w:rsid w:val="00BB38F3"/>
    <w:rsid w:val="00BC1C11"/>
    <w:rsid w:val="00BC3483"/>
    <w:rsid w:val="00BD77C3"/>
    <w:rsid w:val="00C059F2"/>
    <w:rsid w:val="00C11608"/>
    <w:rsid w:val="00C43F4A"/>
    <w:rsid w:val="00C85FB8"/>
    <w:rsid w:val="00CB5CEF"/>
    <w:rsid w:val="00CC0DAE"/>
    <w:rsid w:val="00CE4366"/>
    <w:rsid w:val="00D049FD"/>
    <w:rsid w:val="00D05FE5"/>
    <w:rsid w:val="00D23B89"/>
    <w:rsid w:val="00D5785B"/>
    <w:rsid w:val="00D91E6A"/>
    <w:rsid w:val="00DB4BA5"/>
    <w:rsid w:val="00DC7E21"/>
    <w:rsid w:val="00DD2E1D"/>
    <w:rsid w:val="00DD5262"/>
    <w:rsid w:val="00DE2493"/>
    <w:rsid w:val="00DE56A9"/>
    <w:rsid w:val="00DE7FC7"/>
    <w:rsid w:val="00DF128A"/>
    <w:rsid w:val="00E01C0A"/>
    <w:rsid w:val="00E21745"/>
    <w:rsid w:val="00E26D66"/>
    <w:rsid w:val="00E42758"/>
    <w:rsid w:val="00E459C5"/>
    <w:rsid w:val="00E4694E"/>
    <w:rsid w:val="00E54814"/>
    <w:rsid w:val="00E96799"/>
    <w:rsid w:val="00EA3BAA"/>
    <w:rsid w:val="00EC03BC"/>
    <w:rsid w:val="00EC04E0"/>
    <w:rsid w:val="00EF324A"/>
    <w:rsid w:val="00F275E7"/>
    <w:rsid w:val="00F31E15"/>
    <w:rsid w:val="00F40EF5"/>
    <w:rsid w:val="00F4772F"/>
    <w:rsid w:val="00F85327"/>
    <w:rsid w:val="00F9075D"/>
    <w:rsid w:val="00F91522"/>
    <w:rsid w:val="00F96A46"/>
    <w:rsid w:val="00F97B10"/>
    <w:rsid w:val="00FA2444"/>
    <w:rsid w:val="00FA56A7"/>
    <w:rsid w:val="00FB0B46"/>
    <w:rsid w:val="00FC346A"/>
    <w:rsid w:val="00FD48E6"/>
    <w:rsid w:val="00FD7E17"/>
    <w:rsid w:val="00FE28F7"/>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8C084"/>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2019-09-21T23:59:00Z</cp:lastPrinted>
  <dcterms:created xsi:type="dcterms:W3CDTF">2025-09-24T20:46:00Z</dcterms:created>
  <dcterms:modified xsi:type="dcterms:W3CDTF">2025-09-24T20:46:00Z</dcterms:modified>
</cp:coreProperties>
</file>