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2669F87" w:rsidR="00E4466E" w:rsidRDefault="00E4466E" w:rsidP="00E4466E">
      <w:pPr>
        <w:spacing w:after="0" w:line="240" w:lineRule="auto"/>
      </w:pPr>
      <w:r>
        <w:t xml:space="preserve">Lesson </w:t>
      </w:r>
      <w:r w:rsidR="00220295">
        <w:t>6</w:t>
      </w:r>
      <w:r>
        <w:t xml:space="preserve"> </w:t>
      </w:r>
      <w:r w:rsidR="00CC55E9">
        <w:t xml:space="preserve">– </w:t>
      </w:r>
      <w:r w:rsidR="00ED73AF">
        <w:t>Ephesians</w:t>
      </w:r>
      <w:r>
        <w:t xml:space="preserve"> </w:t>
      </w:r>
      <w:r w:rsidR="00EC6513">
        <w:t>3</w:t>
      </w:r>
      <w:r w:rsidR="00F02617">
        <w:t>:</w:t>
      </w:r>
      <w:r w:rsidR="000847EB">
        <w:t>1</w:t>
      </w:r>
      <w:r w:rsidR="00220295">
        <w:t>3</w:t>
      </w:r>
      <w:r w:rsidR="00CC55E9">
        <w:t>–</w:t>
      </w:r>
      <w:r w:rsidR="00220295">
        <w:t>4:6</w:t>
      </w:r>
      <w:r w:rsidR="00204EBA">
        <w:t xml:space="preserve"> </w:t>
      </w:r>
      <w:r w:rsidR="002F7AC4">
        <w:t>(</w:t>
      </w:r>
      <w:r w:rsidR="00B008B2">
        <w:t xml:space="preserve">We Are Loved – </w:t>
      </w:r>
      <w:r w:rsidR="00B1627B">
        <w:t>A</w:t>
      </w:r>
      <w:r w:rsidR="00B008B2">
        <w:t xml:space="preserve">nd </w:t>
      </w:r>
      <w:proofErr w:type="gramStart"/>
      <w:r w:rsidR="00B008B2">
        <w:t>In</w:t>
      </w:r>
      <w:proofErr w:type="gramEnd"/>
      <w:r w:rsidR="00B008B2">
        <w:t xml:space="preserve"> God’s Family: Live Worthily</w:t>
      </w:r>
      <w:r w:rsidR="00B1627B">
        <w:t>!</w:t>
      </w:r>
      <w:r w:rsidR="002F7AC4">
        <w:t>)</w:t>
      </w:r>
    </w:p>
    <w:p w14:paraId="5052E758" w14:textId="77777777" w:rsidR="00B1627B" w:rsidRDefault="00204EBA" w:rsidP="00B1627B">
      <w:pPr>
        <w:spacing w:after="0" w:line="240" w:lineRule="auto"/>
      </w:pPr>
      <w:r>
        <w:t>English Standard Version (ESV)</w:t>
      </w:r>
    </w:p>
    <w:p w14:paraId="718AC47F" w14:textId="30797D19" w:rsidR="00B1627B" w:rsidRDefault="00B1627B" w:rsidP="00B1627B">
      <w:pPr>
        <w:spacing w:after="0" w:line="240" w:lineRule="auto"/>
      </w:pPr>
    </w:p>
    <w:p w14:paraId="3FC10093" w14:textId="77777777" w:rsidR="004F1901" w:rsidRDefault="004F1901" w:rsidP="00B1627B">
      <w:pPr>
        <w:spacing w:after="0" w:line="240" w:lineRule="auto"/>
      </w:pPr>
    </w:p>
    <w:p w14:paraId="254B1020" w14:textId="178201C6" w:rsidR="00B1627B" w:rsidRDefault="00E4466E" w:rsidP="00B1627B">
      <w:pPr>
        <w:spacing w:after="0" w:line="240" w:lineRule="auto"/>
      </w:pPr>
      <w:r>
        <w:t>:00</w:t>
      </w:r>
      <w:r>
        <w:tab/>
      </w:r>
      <w:r w:rsidR="00B1627B">
        <w:t>(13</w:t>
      </w:r>
      <w:proofErr w:type="gramStart"/>
      <w:r w:rsidR="00B1627B">
        <w:t>)  So</w:t>
      </w:r>
      <w:proofErr w:type="gramEnd"/>
      <w:r w:rsidR="00B1627B">
        <w:t xml:space="preserve"> I ask you not to lose heart over what I am suffering for you, which is your glory.  For this reason I bow my knees before the Father, from whom every family in heaven and earth is named, that according to the riches of His glory He may grant you to be strengthened with power through His Spirit in your inner being, so that Christ may dwell in your hearts through faith --- that you, being rooted and grounded in love, may have strength to comprehend with all the saints what is the breadth and length and height and depth, and to know the love of Christ that surpasses knowledge, that you may be filled with all the fullness of God.</w:t>
      </w:r>
    </w:p>
    <w:p w14:paraId="4BB651CC" w14:textId="77777777" w:rsidR="00B1627B" w:rsidRDefault="00B1627B" w:rsidP="00B1627B">
      <w:pPr>
        <w:spacing w:after="0" w:line="240" w:lineRule="auto"/>
        <w:ind w:firstLine="720"/>
      </w:pPr>
      <w:r>
        <w:t>(20)  Now to Him who is able to do far more abundantly than all that we ask or think, according to the power at work within us, to Him be glory in the church and in Christ Jesus throughout all generations, forever and ever. Amen.</w:t>
      </w:r>
    </w:p>
    <w:p w14:paraId="2C6CE577" w14:textId="77777777" w:rsidR="00B1627B" w:rsidRDefault="00B1627B" w:rsidP="00B1627B">
      <w:pPr>
        <w:spacing w:after="0" w:line="240" w:lineRule="auto"/>
        <w:ind w:firstLine="720"/>
      </w:pPr>
      <w:r>
        <w:t>(1)  I therefore, a prisoner for the Lord, urge you to walk in a manner worthy of the calling to which you have been called, with all humility and gentleness, with patience, bearing with one another in love, eager to maintain the unity of the Spirit in the bond of peace.</w:t>
      </w:r>
    </w:p>
    <w:p w14:paraId="68ABBE59" w14:textId="77777777" w:rsidR="00B1627B" w:rsidRDefault="00B1627B" w:rsidP="00B1627B">
      <w:pPr>
        <w:spacing w:after="0" w:line="240" w:lineRule="auto"/>
        <w:ind w:firstLine="720"/>
      </w:pPr>
      <w:r>
        <w:t>(4)  There is one body and one Spirit --- just as you were called to have one hope that belongs to your call --- one Lord, one faith, one baptism, one God and father of all, who is over all and through all and in all.</w:t>
      </w:r>
    </w:p>
    <w:p w14:paraId="4E2D8128" w14:textId="6A3FCEBB" w:rsidR="00CA7303" w:rsidRDefault="00CA7303" w:rsidP="00E4466E">
      <w:pPr>
        <w:spacing w:after="0" w:line="240" w:lineRule="auto"/>
      </w:pPr>
    </w:p>
    <w:p w14:paraId="2CEAD924" w14:textId="77777777" w:rsidR="004F1901" w:rsidRDefault="004F1901"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27BD642A" w14:textId="42CE924D" w:rsidR="00024DCF" w:rsidRDefault="00024DCF" w:rsidP="00024DCF">
      <w:pPr>
        <w:pStyle w:val="ListParagraph"/>
        <w:numPr>
          <w:ilvl w:val="0"/>
          <w:numId w:val="8"/>
        </w:numPr>
        <w:spacing w:after="0" w:line="480" w:lineRule="auto"/>
      </w:pPr>
      <w:r>
        <w:t>What clue do we find in v.13 about Paul’s present condition?  See also Ephesians 4:1.</w:t>
      </w:r>
    </w:p>
    <w:p w14:paraId="1BE0C666" w14:textId="251B696F" w:rsidR="001825F3" w:rsidRPr="00A954E4" w:rsidRDefault="00A954E4" w:rsidP="00C61EDE">
      <w:pPr>
        <w:pStyle w:val="ListParagraph"/>
        <w:spacing w:after="0" w:line="240" w:lineRule="auto"/>
        <w:rPr>
          <w:b/>
          <w:bCs/>
          <w:color w:val="0070C0"/>
        </w:rPr>
      </w:pPr>
      <w:r>
        <w:rPr>
          <w:b/>
          <w:bCs/>
          <w:color w:val="0070C0"/>
        </w:rPr>
        <w:t>He appears to be in prison as he writes to the Ephesians.</w:t>
      </w:r>
    </w:p>
    <w:p w14:paraId="298D4990" w14:textId="77777777" w:rsidR="00024DCF" w:rsidRDefault="00024DCF" w:rsidP="00C61EDE">
      <w:pPr>
        <w:pStyle w:val="ListParagraph"/>
        <w:spacing w:after="0" w:line="240" w:lineRule="auto"/>
      </w:pPr>
    </w:p>
    <w:p w14:paraId="4DE61B4E" w14:textId="19A1C339" w:rsidR="00923283" w:rsidRDefault="00024DCF" w:rsidP="00024DCF">
      <w:pPr>
        <w:pStyle w:val="ListParagraph"/>
        <w:numPr>
          <w:ilvl w:val="0"/>
          <w:numId w:val="8"/>
        </w:numPr>
        <w:spacing w:after="0" w:line="240" w:lineRule="auto"/>
      </w:pPr>
      <w:r>
        <w:t>Paul says he is praying for this church.  What two things is he praying about for “the real you,” that is, your inner being (vs.16-17)?  If you believe these are important, is there someone you can identify to pray similarly for?</w:t>
      </w:r>
    </w:p>
    <w:p w14:paraId="0216D02E" w14:textId="77777777" w:rsidR="00CA7303" w:rsidRDefault="00CA7303" w:rsidP="00CA7303">
      <w:pPr>
        <w:pStyle w:val="ListParagraph"/>
        <w:spacing w:after="0" w:line="240" w:lineRule="auto"/>
      </w:pPr>
    </w:p>
    <w:p w14:paraId="620A7D36" w14:textId="768516E2" w:rsidR="00923283" w:rsidRPr="00A954E4" w:rsidRDefault="00A954E4" w:rsidP="00024DCF">
      <w:pPr>
        <w:pStyle w:val="ListParagraph"/>
        <w:numPr>
          <w:ilvl w:val="0"/>
          <w:numId w:val="9"/>
        </w:numPr>
        <w:spacing w:after="0" w:line="240" w:lineRule="auto"/>
        <w:rPr>
          <w:b/>
          <w:bCs/>
          <w:color w:val="0070C0"/>
        </w:rPr>
      </w:pPr>
      <w:r>
        <w:rPr>
          <w:b/>
          <w:bCs/>
          <w:color w:val="0070C0"/>
        </w:rPr>
        <w:t>That it would be strengthened with power through His Spirit.</w:t>
      </w:r>
    </w:p>
    <w:p w14:paraId="3AC10EFD" w14:textId="65DDE71F" w:rsidR="006E4002" w:rsidRDefault="006E4002" w:rsidP="00BD6688">
      <w:pPr>
        <w:spacing w:after="0" w:line="240" w:lineRule="auto"/>
      </w:pPr>
    </w:p>
    <w:p w14:paraId="0CF875B8" w14:textId="684A26B5" w:rsidR="00F733CF" w:rsidRPr="00A954E4" w:rsidRDefault="00A954E4" w:rsidP="00024DCF">
      <w:pPr>
        <w:pStyle w:val="ListParagraph"/>
        <w:numPr>
          <w:ilvl w:val="0"/>
          <w:numId w:val="9"/>
        </w:numPr>
        <w:spacing w:after="0" w:line="240" w:lineRule="auto"/>
        <w:rPr>
          <w:b/>
          <w:bCs/>
          <w:color w:val="0070C0"/>
        </w:rPr>
      </w:pPr>
      <w:r>
        <w:rPr>
          <w:b/>
          <w:bCs/>
          <w:color w:val="0070C0"/>
        </w:rPr>
        <w:t>That Christ might dwell in your hearts by faith.</w:t>
      </w:r>
    </w:p>
    <w:p w14:paraId="5B3D2A57" w14:textId="548E2D89" w:rsidR="00F733CF" w:rsidRDefault="00F733CF" w:rsidP="00BD6688">
      <w:pPr>
        <w:spacing w:after="0" w:line="240" w:lineRule="auto"/>
      </w:pPr>
    </w:p>
    <w:p w14:paraId="6D75CA1E" w14:textId="3D74D6A5" w:rsidR="00F733CF" w:rsidRDefault="00F733CF" w:rsidP="00BD6688">
      <w:pPr>
        <w:spacing w:after="0" w:line="240" w:lineRule="auto"/>
      </w:pPr>
      <w:r>
        <w:tab/>
      </w:r>
      <w:r w:rsidR="00024DCF">
        <w:t xml:space="preserve">To pray for </w:t>
      </w:r>
      <w:r w:rsidR="00A954E4">
        <w:rPr>
          <w:b/>
          <w:bCs/>
          <w:color w:val="0070C0"/>
        </w:rPr>
        <w:t>(personal responses, not necessarily shared).</w:t>
      </w:r>
    </w:p>
    <w:p w14:paraId="2DD3A62A" w14:textId="77777777" w:rsidR="00F733CF" w:rsidRDefault="00F733CF" w:rsidP="00BD6688">
      <w:pPr>
        <w:spacing w:after="0" w:line="240" w:lineRule="auto"/>
      </w:pPr>
    </w:p>
    <w:p w14:paraId="61232015" w14:textId="77777777" w:rsidR="00024DCF" w:rsidRPr="00024DCF" w:rsidRDefault="00024DCF" w:rsidP="00024DCF">
      <w:pPr>
        <w:pStyle w:val="ListParagraph"/>
        <w:numPr>
          <w:ilvl w:val="0"/>
          <w:numId w:val="8"/>
        </w:numPr>
      </w:pPr>
      <w:r w:rsidRPr="00024DCF">
        <w:t>What is so grand and immense in size that we can’t really grasp it fully (vs. 16b-19)?</w:t>
      </w:r>
    </w:p>
    <w:p w14:paraId="20F15575" w14:textId="517E8501" w:rsidR="00CA7303" w:rsidRDefault="00F733CF" w:rsidP="004F1901">
      <w:pPr>
        <w:pStyle w:val="ListParagraph"/>
        <w:spacing w:after="0" w:line="240" w:lineRule="auto"/>
      </w:pPr>
      <w:r>
        <w:t xml:space="preserve"> </w:t>
      </w:r>
    </w:p>
    <w:p w14:paraId="78E6B4C6" w14:textId="026D4B67" w:rsidR="00C43A45" w:rsidRPr="00A954E4" w:rsidRDefault="00A954E4" w:rsidP="00A954E4">
      <w:pPr>
        <w:spacing w:after="0" w:line="240" w:lineRule="auto"/>
        <w:ind w:left="720"/>
        <w:rPr>
          <w:b/>
          <w:bCs/>
        </w:rPr>
      </w:pPr>
      <w:r>
        <w:rPr>
          <w:b/>
          <w:bCs/>
          <w:color w:val="0070C0"/>
        </w:rPr>
        <w:t>God’s love!</w:t>
      </w:r>
    </w:p>
    <w:p w14:paraId="6BEA8830" w14:textId="77777777" w:rsidR="00F8065F" w:rsidRDefault="00F8065F" w:rsidP="00AE127B">
      <w:pPr>
        <w:spacing w:after="0" w:line="240" w:lineRule="auto"/>
      </w:pPr>
    </w:p>
    <w:p w14:paraId="1B191CB1" w14:textId="194A523B" w:rsidR="009B6A83" w:rsidRDefault="004F1901" w:rsidP="004F1901">
      <w:pPr>
        <w:pStyle w:val="ListParagraph"/>
        <w:numPr>
          <w:ilvl w:val="0"/>
          <w:numId w:val="8"/>
        </w:numPr>
        <w:spacing w:after="0" w:line="240" w:lineRule="auto"/>
      </w:pPr>
      <w:r>
        <w:t>Which is better, or of more value, love or knowledge (v.19)?  See also 1 Corinthians 13:1-3, 13.  Which of these would most others say better reflects you today…?</w:t>
      </w:r>
    </w:p>
    <w:p w14:paraId="6258B198" w14:textId="77777777" w:rsidR="00CA7303" w:rsidRDefault="00CA7303" w:rsidP="00CA7303">
      <w:pPr>
        <w:pStyle w:val="ListParagraph"/>
        <w:spacing w:after="0" w:line="240" w:lineRule="auto"/>
      </w:pPr>
    </w:p>
    <w:p w14:paraId="3B4EC435" w14:textId="14B38C46" w:rsidR="009B6A83" w:rsidRPr="00A954E4" w:rsidRDefault="00A954E4" w:rsidP="00A954E4">
      <w:pPr>
        <w:spacing w:after="0" w:line="240" w:lineRule="auto"/>
        <w:ind w:left="720"/>
        <w:rPr>
          <w:b/>
          <w:bCs/>
        </w:rPr>
      </w:pPr>
      <w:r>
        <w:rPr>
          <w:b/>
          <w:bCs/>
          <w:color w:val="0070C0"/>
        </w:rPr>
        <w:t>“The greatest of these is love!” --- Personal response about knowledge or love.</w:t>
      </w:r>
    </w:p>
    <w:p w14:paraId="2F0F9B9D" w14:textId="77777777" w:rsidR="00D273F2" w:rsidRDefault="00D273F2" w:rsidP="00AE127B">
      <w:pPr>
        <w:spacing w:after="0" w:line="240" w:lineRule="auto"/>
      </w:pPr>
    </w:p>
    <w:p w14:paraId="0CF11537" w14:textId="12DC11EA" w:rsidR="004F1901" w:rsidRDefault="004F1901" w:rsidP="004F1901">
      <w:pPr>
        <w:pStyle w:val="ListParagraph"/>
        <w:numPr>
          <w:ilvl w:val="0"/>
          <w:numId w:val="8"/>
        </w:numPr>
        <w:spacing w:after="0" w:line="240" w:lineRule="auto"/>
      </w:pPr>
      <w:r w:rsidRPr="004F1901">
        <w:lastRenderedPageBreak/>
        <w:t xml:space="preserve">In the benediction of vs. 20-21, what does Paul say God is able to do for us?  Would it be fair to say that our hopes and expectations for God’s care are too </w:t>
      </w:r>
      <w:r w:rsidR="008F752F">
        <w:t xml:space="preserve">big or too </w:t>
      </w:r>
      <w:r w:rsidRPr="004F1901">
        <w:t>small?</w:t>
      </w:r>
    </w:p>
    <w:p w14:paraId="30DDAFBB" w14:textId="77777777" w:rsidR="004F1901" w:rsidRDefault="004F1901" w:rsidP="004F1901">
      <w:pPr>
        <w:pStyle w:val="ListParagraph"/>
        <w:spacing w:after="0" w:line="240" w:lineRule="auto"/>
      </w:pPr>
    </w:p>
    <w:p w14:paraId="65026D5B" w14:textId="55416FB9" w:rsidR="004F1901" w:rsidRPr="000A28D2" w:rsidRDefault="000A28D2" w:rsidP="000A28D2">
      <w:pPr>
        <w:spacing w:after="0" w:line="240" w:lineRule="auto"/>
        <w:ind w:left="720"/>
        <w:rPr>
          <w:b/>
          <w:bCs/>
        </w:rPr>
      </w:pPr>
      <w:r>
        <w:rPr>
          <w:b/>
          <w:bCs/>
          <w:color w:val="0070C0"/>
        </w:rPr>
        <w:t xml:space="preserve">More than we can ask or think!  </w:t>
      </w:r>
      <w:r>
        <w:rPr>
          <w:b/>
          <w:bCs/>
          <w:color w:val="0070C0"/>
        </w:rPr>
        <w:tab/>
        <w:t>Most people don’t live as if God’s enormous resources can provide everything we need for life (i.e., their expectations are kind of small).</w:t>
      </w:r>
    </w:p>
    <w:p w14:paraId="6B98D62F" w14:textId="77777777" w:rsidR="004F1901" w:rsidRPr="004F1901" w:rsidRDefault="004F1901" w:rsidP="004F1901">
      <w:pPr>
        <w:spacing w:after="0" w:line="240" w:lineRule="auto"/>
      </w:pPr>
    </w:p>
    <w:p w14:paraId="7481498E" w14:textId="026F3EB8" w:rsidR="008F752F" w:rsidRDefault="008F752F" w:rsidP="008F752F">
      <w:pPr>
        <w:pStyle w:val="ListParagraph"/>
        <w:numPr>
          <w:ilvl w:val="0"/>
          <w:numId w:val="8"/>
        </w:numPr>
      </w:pPr>
      <w:r w:rsidRPr="008F752F">
        <w:t>What does it mean to you to “walk in a manner worthy of your calling” (v.1)?</w:t>
      </w:r>
    </w:p>
    <w:p w14:paraId="094454D3" w14:textId="5C0DE2C6" w:rsidR="008F752F" w:rsidRPr="000A28D2" w:rsidRDefault="000A28D2" w:rsidP="000A28D2">
      <w:pPr>
        <w:spacing w:after="0" w:line="240" w:lineRule="auto"/>
        <w:ind w:left="720"/>
        <w:rPr>
          <w:b/>
          <w:bCs/>
          <w:color w:val="0070C0"/>
        </w:rPr>
      </w:pPr>
      <w:r>
        <w:rPr>
          <w:b/>
          <w:bCs/>
          <w:color w:val="0070C0"/>
        </w:rPr>
        <w:t xml:space="preserve">Personal opinions.  </w:t>
      </w:r>
      <w:r w:rsidR="005B4E81">
        <w:rPr>
          <w:b/>
          <w:bCs/>
          <w:color w:val="0070C0"/>
        </w:rPr>
        <w:t>One idea:</w:t>
      </w:r>
      <w:r>
        <w:rPr>
          <w:b/>
          <w:bCs/>
          <w:color w:val="0070C0"/>
        </w:rPr>
        <w:t xml:space="preserve"> to live and speak in such a way that it pleases Him so that He will say to me, “Well done…come!” when I meet Him after death.  To not “mess up” and live in fear that at that meeting He will </w:t>
      </w:r>
      <w:r w:rsidR="005B4E81">
        <w:rPr>
          <w:b/>
          <w:bCs/>
          <w:color w:val="0070C0"/>
        </w:rPr>
        <w:t xml:space="preserve">express His disappointment </w:t>
      </w:r>
      <w:r>
        <w:rPr>
          <w:b/>
          <w:bCs/>
          <w:color w:val="0070C0"/>
        </w:rPr>
        <w:t>for my failures.</w:t>
      </w:r>
    </w:p>
    <w:p w14:paraId="74D60C94" w14:textId="77777777" w:rsidR="008F752F" w:rsidRPr="008F752F" w:rsidRDefault="008F752F" w:rsidP="008F752F">
      <w:pPr>
        <w:spacing w:after="0" w:line="240" w:lineRule="auto"/>
      </w:pPr>
    </w:p>
    <w:p w14:paraId="4701E934" w14:textId="63312EC5" w:rsidR="00C754A0" w:rsidRDefault="00BC7DB4" w:rsidP="00BC7DB4">
      <w:pPr>
        <w:pStyle w:val="ListParagraph"/>
        <w:numPr>
          <w:ilvl w:val="0"/>
          <w:numId w:val="8"/>
        </w:numPr>
        <w:spacing w:after="0" w:line="240" w:lineRule="auto"/>
      </w:pPr>
      <w:r>
        <w:t>Paul now adds his thoughts about that in vs. 2-3.  What inner, personal qualities that fit the Fruit of the Spirit (Galatians 5:22-23) does Paul say fit this expectation?  And what two outward expressions of social engagement does he identify?</w:t>
      </w:r>
    </w:p>
    <w:p w14:paraId="32E34553" w14:textId="77777777" w:rsidR="00CA7303" w:rsidRDefault="00CA7303" w:rsidP="00CA7303">
      <w:pPr>
        <w:pStyle w:val="ListParagraph"/>
        <w:spacing w:after="0" w:line="240" w:lineRule="auto"/>
      </w:pPr>
    </w:p>
    <w:p w14:paraId="771DCA38" w14:textId="02F06062" w:rsidR="00036E58" w:rsidRDefault="00C754A0" w:rsidP="00D273F2">
      <w:pPr>
        <w:spacing w:after="0" w:line="240" w:lineRule="auto"/>
      </w:pPr>
      <w:r>
        <w:tab/>
      </w:r>
      <w:r w:rsidR="00BC7DB4">
        <w:t xml:space="preserve">Inner </w:t>
      </w:r>
      <w:r w:rsidR="005B4E81">
        <w:t>–</w:t>
      </w:r>
      <w:r w:rsidR="00BC7DB4">
        <w:t xml:space="preserve"> </w:t>
      </w:r>
      <w:r w:rsidR="005B4E81">
        <w:rPr>
          <w:b/>
          <w:bCs/>
          <w:color w:val="0070C0"/>
        </w:rPr>
        <w:t>humility, gentleness, patience</w:t>
      </w:r>
    </w:p>
    <w:p w14:paraId="1D502C13" w14:textId="4C2AF23A" w:rsidR="00D273F2" w:rsidRDefault="00D273F2" w:rsidP="00D273F2">
      <w:pPr>
        <w:spacing w:after="0" w:line="240" w:lineRule="auto"/>
      </w:pPr>
    </w:p>
    <w:p w14:paraId="2378CB5B" w14:textId="6020D69D" w:rsidR="00BC7DB4" w:rsidRPr="005B4E81" w:rsidRDefault="00C07561" w:rsidP="005B4E81">
      <w:pPr>
        <w:spacing w:after="0" w:line="240" w:lineRule="auto"/>
        <w:ind w:left="720" w:hanging="720"/>
        <w:rPr>
          <w:b/>
          <w:bCs/>
          <w:color w:val="0070C0"/>
        </w:rPr>
      </w:pPr>
      <w:r>
        <w:tab/>
      </w:r>
      <w:r w:rsidR="00BC7DB4">
        <w:t xml:space="preserve">Outward </w:t>
      </w:r>
      <w:r w:rsidR="005B4E81">
        <w:t>–</w:t>
      </w:r>
      <w:r w:rsidR="00BC7DB4">
        <w:t xml:space="preserve"> </w:t>
      </w:r>
      <w:r w:rsidR="005B4E81">
        <w:rPr>
          <w:b/>
          <w:bCs/>
          <w:color w:val="0070C0"/>
        </w:rPr>
        <w:t>bearing with (putting up with) one another in love.  Being “eager” to maintain the unity of the Holy Spirit in peace.</w:t>
      </w:r>
    </w:p>
    <w:p w14:paraId="5A4C6D82" w14:textId="77777777" w:rsidR="00BC7DB4" w:rsidRDefault="00BC7DB4" w:rsidP="00D273F2">
      <w:pPr>
        <w:spacing w:after="0" w:line="240" w:lineRule="auto"/>
      </w:pPr>
    </w:p>
    <w:p w14:paraId="6D0CB134" w14:textId="79744372" w:rsidR="00DA6BE8" w:rsidRDefault="00BC7DB4" w:rsidP="00DA6BE8">
      <w:pPr>
        <w:pStyle w:val="ListParagraph"/>
        <w:numPr>
          <w:ilvl w:val="0"/>
          <w:numId w:val="8"/>
        </w:numPr>
        <w:spacing w:after="0" w:line="240" w:lineRule="auto"/>
      </w:pPr>
      <w:r>
        <w:t>Let’s identify all the “one’s” listed in vs.4-6.</w:t>
      </w:r>
    </w:p>
    <w:p w14:paraId="40A40DDF" w14:textId="77777777" w:rsidR="00BC7DB4" w:rsidRDefault="00BC7DB4" w:rsidP="00BC7DB4">
      <w:pPr>
        <w:pStyle w:val="ListParagraph"/>
        <w:spacing w:after="0" w:line="240" w:lineRule="auto"/>
      </w:pPr>
    </w:p>
    <w:p w14:paraId="4DD4350E" w14:textId="3FCA7DA4" w:rsidR="009A2657" w:rsidRPr="005B4E81" w:rsidRDefault="009A2657" w:rsidP="009A2657">
      <w:pPr>
        <w:spacing w:after="0" w:line="240" w:lineRule="auto"/>
        <w:rPr>
          <w:b/>
          <w:bCs/>
          <w:color w:val="0070C0"/>
        </w:rPr>
      </w:pPr>
      <w:r>
        <w:tab/>
      </w:r>
      <w:r w:rsidR="00BC7DB4">
        <w:t>One Body</w:t>
      </w:r>
      <w:r w:rsidR="004F20C4">
        <w:t xml:space="preserve"> (1 Corinthians 12:27) </w:t>
      </w:r>
      <w:r w:rsidR="005B4E81">
        <w:tab/>
      </w:r>
      <w:r w:rsidR="005B4E81">
        <w:tab/>
      </w:r>
      <w:r w:rsidR="005B4E81">
        <w:rPr>
          <w:b/>
          <w:bCs/>
          <w:color w:val="0070C0"/>
        </w:rPr>
        <w:t>Body of Christ (the Church)</w:t>
      </w:r>
    </w:p>
    <w:p w14:paraId="5870042D" w14:textId="2EF7C3E2" w:rsidR="00036E58" w:rsidRDefault="00036E58" w:rsidP="00084EBD">
      <w:pPr>
        <w:pStyle w:val="ListParagraph"/>
      </w:pPr>
    </w:p>
    <w:p w14:paraId="7222734A" w14:textId="7ED5BA71" w:rsidR="009A2657" w:rsidRDefault="00BC7DB4" w:rsidP="00084EBD">
      <w:pPr>
        <w:pStyle w:val="ListParagraph"/>
      </w:pPr>
      <w:r>
        <w:t xml:space="preserve">One Spirit </w:t>
      </w:r>
      <w:r w:rsidR="00BD01C6">
        <w:t xml:space="preserve">(Acts 1:8 and 2:38) </w:t>
      </w:r>
      <w:r w:rsidR="005B4E81">
        <w:tab/>
      </w:r>
      <w:r w:rsidR="005B4E81">
        <w:tab/>
      </w:r>
      <w:r w:rsidR="005B4E81">
        <w:rPr>
          <w:b/>
          <w:bCs/>
          <w:color w:val="0070C0"/>
        </w:rPr>
        <w:t>The Holy Spirit</w:t>
      </w:r>
    </w:p>
    <w:p w14:paraId="5DCF1384" w14:textId="01EAFB32" w:rsidR="009A2657" w:rsidRDefault="009A2657" w:rsidP="00084EBD">
      <w:pPr>
        <w:pStyle w:val="ListParagraph"/>
      </w:pPr>
    </w:p>
    <w:p w14:paraId="2EB3716D" w14:textId="40B93001" w:rsidR="00E87108" w:rsidRPr="005B4E81" w:rsidRDefault="00BC7DB4" w:rsidP="00084EBD">
      <w:pPr>
        <w:pStyle w:val="ListParagraph"/>
        <w:rPr>
          <w:b/>
          <w:bCs/>
          <w:color w:val="0070C0"/>
        </w:rPr>
      </w:pPr>
      <w:r>
        <w:t xml:space="preserve">One Hope </w:t>
      </w:r>
      <w:r w:rsidR="0069650B">
        <w:t>(</w:t>
      </w:r>
      <w:r w:rsidR="00A37915">
        <w:t>Titus 2:11-14</w:t>
      </w:r>
      <w:r w:rsidR="0069650B">
        <w:t xml:space="preserve">) </w:t>
      </w:r>
      <w:r w:rsidR="005B4E81">
        <w:tab/>
      </w:r>
      <w:r w:rsidR="005B4E81">
        <w:tab/>
      </w:r>
      <w:r w:rsidR="005B4E81">
        <w:rPr>
          <w:b/>
          <w:bCs/>
          <w:color w:val="0070C0"/>
        </w:rPr>
        <w:t>Hope for deliverance, salvation and resurrection.</w:t>
      </w:r>
    </w:p>
    <w:p w14:paraId="5359BBF4" w14:textId="348C592E" w:rsidR="00BC7DB4" w:rsidRDefault="00BC7DB4" w:rsidP="00084EBD">
      <w:pPr>
        <w:pStyle w:val="ListParagraph"/>
      </w:pPr>
    </w:p>
    <w:p w14:paraId="074615E0" w14:textId="722307A5" w:rsidR="00BC7DB4" w:rsidRDefault="00BC7DB4" w:rsidP="00084EBD">
      <w:pPr>
        <w:pStyle w:val="ListParagraph"/>
      </w:pPr>
      <w:r>
        <w:t>One Lord (</w:t>
      </w:r>
      <w:r w:rsidR="00650E31">
        <w:t xml:space="preserve">Romans 10:9 and </w:t>
      </w:r>
      <w:r w:rsidR="006A0296">
        <w:t>1 Timothy 2:5</w:t>
      </w:r>
      <w:r>
        <w:t xml:space="preserve">) </w:t>
      </w:r>
      <w:r w:rsidR="005B4E81">
        <w:tab/>
      </w:r>
      <w:r w:rsidR="005B4E81">
        <w:rPr>
          <w:b/>
          <w:bCs/>
          <w:color w:val="0070C0"/>
        </w:rPr>
        <w:t>Jesus Christ, Lord &amp; Savior</w:t>
      </w:r>
    </w:p>
    <w:p w14:paraId="3B5804D5" w14:textId="3ABE213E" w:rsidR="00BC7DB4" w:rsidRDefault="00BC7DB4" w:rsidP="00084EBD">
      <w:pPr>
        <w:pStyle w:val="ListParagraph"/>
      </w:pPr>
    </w:p>
    <w:p w14:paraId="2B0E1467" w14:textId="19940EFC" w:rsidR="00BC7DB4" w:rsidRDefault="00BC7DB4" w:rsidP="00084EBD">
      <w:pPr>
        <w:pStyle w:val="ListParagraph"/>
      </w:pPr>
      <w:r>
        <w:t xml:space="preserve">One Faith </w:t>
      </w:r>
      <w:r w:rsidR="006A0296">
        <w:t xml:space="preserve">(John 14:6) </w:t>
      </w:r>
      <w:r w:rsidR="005B4E81">
        <w:tab/>
      </w:r>
      <w:r w:rsidR="005B4E81">
        <w:tab/>
      </w:r>
      <w:r w:rsidR="005B4E81">
        <w:tab/>
      </w:r>
      <w:r w:rsidR="005B4E81">
        <w:rPr>
          <w:b/>
          <w:bCs/>
          <w:color w:val="0070C0"/>
        </w:rPr>
        <w:t>Accessing God ONLY happens through Jesus</w:t>
      </w:r>
    </w:p>
    <w:p w14:paraId="572057B7" w14:textId="0ED1DA6E" w:rsidR="004F20C4" w:rsidRDefault="004F20C4" w:rsidP="00084EBD">
      <w:pPr>
        <w:pStyle w:val="ListParagraph"/>
      </w:pPr>
    </w:p>
    <w:p w14:paraId="23B5645C" w14:textId="1701DD21" w:rsidR="004F20C4" w:rsidRDefault="004F20C4" w:rsidP="00084EBD">
      <w:pPr>
        <w:pStyle w:val="ListParagraph"/>
      </w:pPr>
      <w:r>
        <w:t xml:space="preserve">One Baptism (Matthew 3:11) </w:t>
      </w:r>
      <w:r w:rsidR="005B4E81">
        <w:tab/>
      </w:r>
      <w:r w:rsidR="005B4E81">
        <w:tab/>
      </w:r>
      <w:r w:rsidR="005B4E81">
        <w:rPr>
          <w:b/>
          <w:bCs/>
          <w:color w:val="0070C0"/>
        </w:rPr>
        <w:t>Baptism by the Holy Spirit, cleansing and empowering.</w:t>
      </w:r>
    </w:p>
    <w:p w14:paraId="300FA17A" w14:textId="62B29052" w:rsidR="00BC7DB4" w:rsidRDefault="00BC7DB4" w:rsidP="00084EBD">
      <w:pPr>
        <w:pStyle w:val="ListParagraph"/>
      </w:pPr>
    </w:p>
    <w:p w14:paraId="7757932B" w14:textId="630FDD4C" w:rsidR="00BC7DB4" w:rsidRDefault="00BC7DB4" w:rsidP="00084EBD">
      <w:pPr>
        <w:pStyle w:val="ListParagraph"/>
      </w:pPr>
      <w:r>
        <w:t xml:space="preserve">One God &amp; Father </w:t>
      </w:r>
      <w:r w:rsidR="005B4E81">
        <w:tab/>
      </w:r>
      <w:r w:rsidR="005B4E81">
        <w:tab/>
      </w:r>
      <w:r w:rsidR="005B4E81">
        <w:tab/>
      </w:r>
      <w:r w:rsidR="005B4E81">
        <w:rPr>
          <w:b/>
          <w:bCs/>
          <w:color w:val="0070C0"/>
        </w:rPr>
        <w:t>Our Father God (known as Yahweh or Jehovah)</w:t>
      </w:r>
    </w:p>
    <w:p w14:paraId="3AFD4027" w14:textId="77777777" w:rsidR="00E87108" w:rsidRDefault="00E87108" w:rsidP="00084EBD">
      <w:pPr>
        <w:pStyle w:val="ListParagraph"/>
      </w:pPr>
    </w:p>
    <w:p w14:paraId="667B6701" w14:textId="77777777" w:rsidR="00C86B50" w:rsidRDefault="00C86B50" w:rsidP="005A144F">
      <w:pPr>
        <w:spacing w:after="0" w:line="240" w:lineRule="auto"/>
      </w:pPr>
    </w:p>
    <w:p w14:paraId="31952D78" w14:textId="77777777" w:rsidR="004608A6" w:rsidRDefault="004608A6" w:rsidP="004608A6">
      <w:pPr>
        <w:spacing w:after="0" w:line="240" w:lineRule="auto"/>
      </w:pPr>
    </w:p>
    <w:p w14:paraId="1297D244" w14:textId="7AABBD2E"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2728278">
    <w:abstractNumId w:val="3"/>
  </w:num>
  <w:num w:numId="2" w16cid:durableId="739525011">
    <w:abstractNumId w:val="5"/>
  </w:num>
  <w:num w:numId="3" w16cid:durableId="562256893">
    <w:abstractNumId w:val="8"/>
  </w:num>
  <w:num w:numId="4" w16cid:durableId="1302735203">
    <w:abstractNumId w:val="2"/>
  </w:num>
  <w:num w:numId="5" w16cid:durableId="1163622618">
    <w:abstractNumId w:val="6"/>
  </w:num>
  <w:num w:numId="6" w16cid:durableId="710955464">
    <w:abstractNumId w:val="0"/>
  </w:num>
  <w:num w:numId="7" w16cid:durableId="1040517274">
    <w:abstractNumId w:val="7"/>
  </w:num>
  <w:num w:numId="8" w16cid:durableId="1951929475">
    <w:abstractNumId w:val="1"/>
  </w:num>
  <w:num w:numId="9" w16cid:durableId="939408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11D1"/>
    <w:rsid w:val="000350F2"/>
    <w:rsid w:val="000355EE"/>
    <w:rsid w:val="00036E58"/>
    <w:rsid w:val="00054F23"/>
    <w:rsid w:val="0005528B"/>
    <w:rsid w:val="00067517"/>
    <w:rsid w:val="00070B88"/>
    <w:rsid w:val="0007427D"/>
    <w:rsid w:val="00076576"/>
    <w:rsid w:val="00082896"/>
    <w:rsid w:val="000847EB"/>
    <w:rsid w:val="00084EBD"/>
    <w:rsid w:val="00086D41"/>
    <w:rsid w:val="0009373C"/>
    <w:rsid w:val="00095E09"/>
    <w:rsid w:val="000A28D2"/>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18A9"/>
    <w:rsid w:val="001149DD"/>
    <w:rsid w:val="00123A2B"/>
    <w:rsid w:val="00130466"/>
    <w:rsid w:val="00131718"/>
    <w:rsid w:val="0013398A"/>
    <w:rsid w:val="001344E6"/>
    <w:rsid w:val="00136815"/>
    <w:rsid w:val="00142828"/>
    <w:rsid w:val="00146E3E"/>
    <w:rsid w:val="00150951"/>
    <w:rsid w:val="001523B3"/>
    <w:rsid w:val="00156FFD"/>
    <w:rsid w:val="001630B9"/>
    <w:rsid w:val="00170FE4"/>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20295"/>
    <w:rsid w:val="00220FCD"/>
    <w:rsid w:val="00230883"/>
    <w:rsid w:val="00243A20"/>
    <w:rsid w:val="00246789"/>
    <w:rsid w:val="00255B68"/>
    <w:rsid w:val="002560C4"/>
    <w:rsid w:val="0026180E"/>
    <w:rsid w:val="002662B1"/>
    <w:rsid w:val="00270EEC"/>
    <w:rsid w:val="00274B4A"/>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2F1D07"/>
    <w:rsid w:val="002F7AC4"/>
    <w:rsid w:val="003036DC"/>
    <w:rsid w:val="00305615"/>
    <w:rsid w:val="003062C0"/>
    <w:rsid w:val="00306987"/>
    <w:rsid w:val="00314CA9"/>
    <w:rsid w:val="00322B78"/>
    <w:rsid w:val="00327D37"/>
    <w:rsid w:val="0033253C"/>
    <w:rsid w:val="0033290C"/>
    <w:rsid w:val="0033354D"/>
    <w:rsid w:val="0034187D"/>
    <w:rsid w:val="00345A14"/>
    <w:rsid w:val="0034769E"/>
    <w:rsid w:val="00356596"/>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28F2"/>
    <w:rsid w:val="0042473B"/>
    <w:rsid w:val="00431340"/>
    <w:rsid w:val="00432F43"/>
    <w:rsid w:val="00434F57"/>
    <w:rsid w:val="004407B7"/>
    <w:rsid w:val="004452CC"/>
    <w:rsid w:val="004608A6"/>
    <w:rsid w:val="00463BD9"/>
    <w:rsid w:val="00473AEF"/>
    <w:rsid w:val="00475E9A"/>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D73CE"/>
    <w:rsid w:val="004E2626"/>
    <w:rsid w:val="004F067C"/>
    <w:rsid w:val="004F0A66"/>
    <w:rsid w:val="004F17C7"/>
    <w:rsid w:val="004F1901"/>
    <w:rsid w:val="004F20C4"/>
    <w:rsid w:val="00511009"/>
    <w:rsid w:val="00515EA4"/>
    <w:rsid w:val="005166B8"/>
    <w:rsid w:val="005171C7"/>
    <w:rsid w:val="0051722E"/>
    <w:rsid w:val="00520169"/>
    <w:rsid w:val="0052181E"/>
    <w:rsid w:val="00525C2A"/>
    <w:rsid w:val="005266C2"/>
    <w:rsid w:val="00531223"/>
    <w:rsid w:val="00532504"/>
    <w:rsid w:val="00542A7E"/>
    <w:rsid w:val="005534B2"/>
    <w:rsid w:val="005537BF"/>
    <w:rsid w:val="00555FD0"/>
    <w:rsid w:val="00572AF4"/>
    <w:rsid w:val="00575D56"/>
    <w:rsid w:val="00581012"/>
    <w:rsid w:val="005852D9"/>
    <w:rsid w:val="005868F8"/>
    <w:rsid w:val="0059097E"/>
    <w:rsid w:val="0059203F"/>
    <w:rsid w:val="00592E76"/>
    <w:rsid w:val="005A144F"/>
    <w:rsid w:val="005A439C"/>
    <w:rsid w:val="005B016F"/>
    <w:rsid w:val="005B4E81"/>
    <w:rsid w:val="005C4DC9"/>
    <w:rsid w:val="005D7D13"/>
    <w:rsid w:val="005F065F"/>
    <w:rsid w:val="005F23BA"/>
    <w:rsid w:val="005F675A"/>
    <w:rsid w:val="00611BD9"/>
    <w:rsid w:val="00611F76"/>
    <w:rsid w:val="006147C9"/>
    <w:rsid w:val="0061705B"/>
    <w:rsid w:val="006240D1"/>
    <w:rsid w:val="0062625D"/>
    <w:rsid w:val="00630495"/>
    <w:rsid w:val="006347E5"/>
    <w:rsid w:val="00635994"/>
    <w:rsid w:val="00640DBE"/>
    <w:rsid w:val="00642BD4"/>
    <w:rsid w:val="00645487"/>
    <w:rsid w:val="00650E31"/>
    <w:rsid w:val="00664528"/>
    <w:rsid w:val="00665EC4"/>
    <w:rsid w:val="006764D0"/>
    <w:rsid w:val="00677350"/>
    <w:rsid w:val="00692DEF"/>
    <w:rsid w:val="0069650B"/>
    <w:rsid w:val="006A0296"/>
    <w:rsid w:val="006A49A2"/>
    <w:rsid w:val="006B15D4"/>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6091C"/>
    <w:rsid w:val="00761C3F"/>
    <w:rsid w:val="0076269C"/>
    <w:rsid w:val="00764796"/>
    <w:rsid w:val="00767D97"/>
    <w:rsid w:val="0077026E"/>
    <w:rsid w:val="0077070D"/>
    <w:rsid w:val="007717B5"/>
    <w:rsid w:val="007771FF"/>
    <w:rsid w:val="00780C4A"/>
    <w:rsid w:val="00782A5E"/>
    <w:rsid w:val="007914FE"/>
    <w:rsid w:val="00792366"/>
    <w:rsid w:val="00792D89"/>
    <w:rsid w:val="00793757"/>
    <w:rsid w:val="007A01EC"/>
    <w:rsid w:val="007A1F7C"/>
    <w:rsid w:val="007A6B82"/>
    <w:rsid w:val="007B1F07"/>
    <w:rsid w:val="007B3887"/>
    <w:rsid w:val="007C09C9"/>
    <w:rsid w:val="007C2F5B"/>
    <w:rsid w:val="007C3CD6"/>
    <w:rsid w:val="007C7466"/>
    <w:rsid w:val="007D5253"/>
    <w:rsid w:val="007D53CE"/>
    <w:rsid w:val="007D6538"/>
    <w:rsid w:val="007E0FBF"/>
    <w:rsid w:val="007E2569"/>
    <w:rsid w:val="00801530"/>
    <w:rsid w:val="008035A8"/>
    <w:rsid w:val="00803B6B"/>
    <w:rsid w:val="00804EC5"/>
    <w:rsid w:val="00820D75"/>
    <w:rsid w:val="00826311"/>
    <w:rsid w:val="008324BB"/>
    <w:rsid w:val="00833806"/>
    <w:rsid w:val="008362D0"/>
    <w:rsid w:val="00851DF5"/>
    <w:rsid w:val="00856D5D"/>
    <w:rsid w:val="00857778"/>
    <w:rsid w:val="00863D1D"/>
    <w:rsid w:val="00880790"/>
    <w:rsid w:val="00880855"/>
    <w:rsid w:val="00885007"/>
    <w:rsid w:val="00885F68"/>
    <w:rsid w:val="00890333"/>
    <w:rsid w:val="008A0C1F"/>
    <w:rsid w:val="008A299C"/>
    <w:rsid w:val="008A5063"/>
    <w:rsid w:val="008A79D7"/>
    <w:rsid w:val="008B026F"/>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64E7"/>
    <w:rsid w:val="0090689C"/>
    <w:rsid w:val="00907897"/>
    <w:rsid w:val="009140DD"/>
    <w:rsid w:val="0092102D"/>
    <w:rsid w:val="00923283"/>
    <w:rsid w:val="00923A74"/>
    <w:rsid w:val="00925BA5"/>
    <w:rsid w:val="00927D20"/>
    <w:rsid w:val="00930709"/>
    <w:rsid w:val="00936AEC"/>
    <w:rsid w:val="00947E55"/>
    <w:rsid w:val="00957216"/>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6A83"/>
    <w:rsid w:val="009D6C9F"/>
    <w:rsid w:val="009D7D3D"/>
    <w:rsid w:val="009E7B73"/>
    <w:rsid w:val="009F5167"/>
    <w:rsid w:val="00A00D43"/>
    <w:rsid w:val="00A068E7"/>
    <w:rsid w:val="00A114A7"/>
    <w:rsid w:val="00A11FBB"/>
    <w:rsid w:val="00A17D73"/>
    <w:rsid w:val="00A23FC9"/>
    <w:rsid w:val="00A260F1"/>
    <w:rsid w:val="00A37915"/>
    <w:rsid w:val="00A37B07"/>
    <w:rsid w:val="00A52AAE"/>
    <w:rsid w:val="00A567C6"/>
    <w:rsid w:val="00A6024E"/>
    <w:rsid w:val="00A731A0"/>
    <w:rsid w:val="00A755DC"/>
    <w:rsid w:val="00A8065D"/>
    <w:rsid w:val="00A823E3"/>
    <w:rsid w:val="00A90046"/>
    <w:rsid w:val="00A94E3A"/>
    <w:rsid w:val="00A954D6"/>
    <w:rsid w:val="00A954E4"/>
    <w:rsid w:val="00AA055D"/>
    <w:rsid w:val="00AA5DDC"/>
    <w:rsid w:val="00AB7BA6"/>
    <w:rsid w:val="00AC592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6C9E"/>
    <w:rsid w:val="00BA3F8E"/>
    <w:rsid w:val="00BB26C8"/>
    <w:rsid w:val="00BB315B"/>
    <w:rsid w:val="00BB4EAC"/>
    <w:rsid w:val="00BB6F7E"/>
    <w:rsid w:val="00BC7DB4"/>
    <w:rsid w:val="00BD01C6"/>
    <w:rsid w:val="00BD0A09"/>
    <w:rsid w:val="00BD6688"/>
    <w:rsid w:val="00BE1236"/>
    <w:rsid w:val="00BE124B"/>
    <w:rsid w:val="00BE1DA7"/>
    <w:rsid w:val="00BE1F99"/>
    <w:rsid w:val="00BE21C6"/>
    <w:rsid w:val="00BE3D61"/>
    <w:rsid w:val="00BE6E46"/>
    <w:rsid w:val="00BF1D43"/>
    <w:rsid w:val="00C04E15"/>
    <w:rsid w:val="00C07561"/>
    <w:rsid w:val="00C07A5D"/>
    <w:rsid w:val="00C33DE6"/>
    <w:rsid w:val="00C34C53"/>
    <w:rsid w:val="00C43A45"/>
    <w:rsid w:val="00C43EF1"/>
    <w:rsid w:val="00C47A6A"/>
    <w:rsid w:val="00C55D6F"/>
    <w:rsid w:val="00C5673D"/>
    <w:rsid w:val="00C61EDE"/>
    <w:rsid w:val="00C702C9"/>
    <w:rsid w:val="00C754A0"/>
    <w:rsid w:val="00C763E7"/>
    <w:rsid w:val="00C84CAD"/>
    <w:rsid w:val="00C8632C"/>
    <w:rsid w:val="00C86B50"/>
    <w:rsid w:val="00C91E49"/>
    <w:rsid w:val="00C9521C"/>
    <w:rsid w:val="00CA7303"/>
    <w:rsid w:val="00CB133B"/>
    <w:rsid w:val="00CB5922"/>
    <w:rsid w:val="00CB6B58"/>
    <w:rsid w:val="00CB6D88"/>
    <w:rsid w:val="00CB7B26"/>
    <w:rsid w:val="00CC32B5"/>
    <w:rsid w:val="00CC53B3"/>
    <w:rsid w:val="00CC55E9"/>
    <w:rsid w:val="00CC5B55"/>
    <w:rsid w:val="00CD0758"/>
    <w:rsid w:val="00CD5566"/>
    <w:rsid w:val="00CD590D"/>
    <w:rsid w:val="00CF1735"/>
    <w:rsid w:val="00D03413"/>
    <w:rsid w:val="00D1718A"/>
    <w:rsid w:val="00D173C1"/>
    <w:rsid w:val="00D20EF4"/>
    <w:rsid w:val="00D273F2"/>
    <w:rsid w:val="00D27B37"/>
    <w:rsid w:val="00D37C67"/>
    <w:rsid w:val="00D41F60"/>
    <w:rsid w:val="00D57002"/>
    <w:rsid w:val="00D626CC"/>
    <w:rsid w:val="00D70DC9"/>
    <w:rsid w:val="00D719F6"/>
    <w:rsid w:val="00D7335B"/>
    <w:rsid w:val="00D7572B"/>
    <w:rsid w:val="00D76A4A"/>
    <w:rsid w:val="00D80E0C"/>
    <w:rsid w:val="00D83F86"/>
    <w:rsid w:val="00DA39FE"/>
    <w:rsid w:val="00DA6BE8"/>
    <w:rsid w:val="00DA7FE2"/>
    <w:rsid w:val="00DB2980"/>
    <w:rsid w:val="00DB3D58"/>
    <w:rsid w:val="00DB596A"/>
    <w:rsid w:val="00DC0340"/>
    <w:rsid w:val="00DD0839"/>
    <w:rsid w:val="00DD0F9A"/>
    <w:rsid w:val="00DD5244"/>
    <w:rsid w:val="00DD53FD"/>
    <w:rsid w:val="00DD561F"/>
    <w:rsid w:val="00DF31CB"/>
    <w:rsid w:val="00DF3EEA"/>
    <w:rsid w:val="00DF7C31"/>
    <w:rsid w:val="00E015BD"/>
    <w:rsid w:val="00E049B5"/>
    <w:rsid w:val="00E06390"/>
    <w:rsid w:val="00E12FD6"/>
    <w:rsid w:val="00E2164F"/>
    <w:rsid w:val="00E255EA"/>
    <w:rsid w:val="00E327D5"/>
    <w:rsid w:val="00E4466E"/>
    <w:rsid w:val="00E4555A"/>
    <w:rsid w:val="00E657C1"/>
    <w:rsid w:val="00E66BB7"/>
    <w:rsid w:val="00E66BFE"/>
    <w:rsid w:val="00E71829"/>
    <w:rsid w:val="00E71A8D"/>
    <w:rsid w:val="00E7680E"/>
    <w:rsid w:val="00E87108"/>
    <w:rsid w:val="00E87C2A"/>
    <w:rsid w:val="00E90D72"/>
    <w:rsid w:val="00E96AC6"/>
    <w:rsid w:val="00EA11E3"/>
    <w:rsid w:val="00EA23BA"/>
    <w:rsid w:val="00EA4674"/>
    <w:rsid w:val="00EA50E2"/>
    <w:rsid w:val="00EA6C08"/>
    <w:rsid w:val="00EB3B34"/>
    <w:rsid w:val="00EB5447"/>
    <w:rsid w:val="00EC5612"/>
    <w:rsid w:val="00EC6513"/>
    <w:rsid w:val="00EC7266"/>
    <w:rsid w:val="00ED0B8C"/>
    <w:rsid w:val="00ED54BA"/>
    <w:rsid w:val="00ED73AF"/>
    <w:rsid w:val="00EE491B"/>
    <w:rsid w:val="00EE5D9F"/>
    <w:rsid w:val="00EF02C5"/>
    <w:rsid w:val="00EF520E"/>
    <w:rsid w:val="00F02617"/>
    <w:rsid w:val="00F03F8A"/>
    <w:rsid w:val="00F072BC"/>
    <w:rsid w:val="00F07A69"/>
    <w:rsid w:val="00F11026"/>
    <w:rsid w:val="00F1114A"/>
    <w:rsid w:val="00F2029A"/>
    <w:rsid w:val="00F302AC"/>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2024-09-21T15:48:00Z</dcterms:created>
  <dcterms:modified xsi:type="dcterms:W3CDTF">2024-09-21T15:48:00Z</dcterms:modified>
</cp:coreProperties>
</file>