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6F75DF16" w:rsidR="00417B37" w:rsidRPr="00E613DE" w:rsidRDefault="007E68D1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Rom</w:t>
      </w:r>
      <w:r w:rsidR="00CC4177">
        <w:rPr>
          <w:b/>
          <w:bCs/>
          <w:u w:val="single"/>
        </w:rPr>
        <w:t>an</w:t>
      </w:r>
      <w:r w:rsidR="00E4531E">
        <w:rPr>
          <w:b/>
          <w:bCs/>
          <w:u w:val="single"/>
        </w:rPr>
        <w:t>s L1-</w:t>
      </w:r>
      <w:r w:rsidR="0048338F">
        <w:rPr>
          <w:b/>
          <w:bCs/>
          <w:u w:val="single"/>
        </w:rPr>
        <w:t>7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7B03E484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1 – </w:t>
      </w:r>
      <w:r w:rsidR="007403D2">
        <w:rPr>
          <w:u w:val="single"/>
        </w:rPr>
        <w:t>Roman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1:1-</w:t>
      </w:r>
      <w:r w:rsidR="00366092">
        <w:rPr>
          <w:u w:val="single"/>
        </w:rPr>
        <w:t>1</w:t>
      </w:r>
      <w:r w:rsidR="007403D2">
        <w:rPr>
          <w:u w:val="single"/>
        </w:rPr>
        <w:t>5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7403D2">
        <w:rPr>
          <w:u w:val="single"/>
        </w:rPr>
        <w:t>Paul Desires to Go to Rome</w:t>
      </w:r>
    </w:p>
    <w:p w14:paraId="36FCDD6A" w14:textId="27EFBE58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E4531E">
        <w:t>1</w:t>
      </w:r>
      <w:r w:rsidRPr="00E613DE">
        <w:t xml:space="preserve"> – </w:t>
      </w:r>
      <w:r w:rsidR="002E058C">
        <w:t xml:space="preserve">Jesus </w:t>
      </w:r>
      <w:r w:rsidR="002B6F9D">
        <w:t>was declared to be the Son of God by virtue of His resurrection.</w:t>
      </w:r>
      <w:r w:rsidR="00701B10">
        <w:t xml:space="preserve">  No other religions were founded by a leader publicly put to death, placed in a guarded tomb, </w:t>
      </w:r>
      <w:r w:rsidR="00FB62ED">
        <w:t xml:space="preserve">who </w:t>
      </w:r>
      <w:r w:rsidR="00044821">
        <w:t>rose from the dead, and appeared publicly again to His followers (a proof of His teachings).</w:t>
      </w:r>
    </w:p>
    <w:p w14:paraId="17A8F993" w14:textId="16E7E7CC" w:rsidR="0028480B" w:rsidRPr="00E613DE" w:rsidRDefault="0028480B" w:rsidP="00860C68">
      <w:pPr>
        <w:spacing w:after="0" w:line="240" w:lineRule="auto"/>
        <w:ind w:left="720" w:hanging="720"/>
      </w:pPr>
      <w:r w:rsidRPr="00E613DE">
        <w:t>Q</w:t>
      </w:r>
      <w:r w:rsidR="00352D0D">
        <w:t>3</w:t>
      </w:r>
      <w:r w:rsidRPr="00E613DE">
        <w:t xml:space="preserve"> – </w:t>
      </w:r>
      <w:r w:rsidR="00352D0D">
        <w:t xml:space="preserve">The </w:t>
      </w:r>
      <w:r w:rsidR="00CC4177">
        <w:t xml:space="preserve">New Testament </w:t>
      </w:r>
      <w:r w:rsidR="00352D0D">
        <w:t>use of ‘saint’ refers to genuine believers worshipping God in their churches.</w:t>
      </w:r>
    </w:p>
    <w:p w14:paraId="4CDE55D8" w14:textId="79F3EB95" w:rsidR="00887D04" w:rsidRDefault="00860C68" w:rsidP="00860C68">
      <w:pPr>
        <w:spacing w:after="0" w:line="240" w:lineRule="auto"/>
        <w:ind w:left="720" w:hanging="720"/>
      </w:pPr>
      <w:r>
        <w:t>Q</w:t>
      </w:r>
      <w:r w:rsidR="00CC4177">
        <w:t>4</w:t>
      </w:r>
      <w:r w:rsidR="00E874CF">
        <w:t>,5</w:t>
      </w:r>
      <w:r>
        <w:t xml:space="preserve"> – </w:t>
      </w:r>
      <w:r w:rsidR="00C745C4">
        <w:t xml:space="preserve">Paul was inspired by what he heard about the church in Rome, so he prayed for an opportunity to visit it and </w:t>
      </w:r>
      <w:r w:rsidR="00745E8B">
        <w:t xml:space="preserve">mutually edify one another.  </w:t>
      </w:r>
      <w:r w:rsidR="00562167">
        <w:t>In the Body of Christ, it is good to pray</w:t>
      </w:r>
      <w:r w:rsidR="006B2901">
        <w:t xml:space="preserve"> and intercede for one another</w:t>
      </w:r>
      <w:r w:rsidR="00193839">
        <w:t>.  We should commit ourselves to this essential ministry!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1A45BB19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2 – </w:t>
      </w:r>
      <w:r w:rsidR="000261E5">
        <w:rPr>
          <w:u w:val="single"/>
        </w:rPr>
        <w:t>Roman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CC4177">
        <w:rPr>
          <w:u w:val="single"/>
        </w:rPr>
        <w:t>1</w:t>
      </w:r>
      <w:r w:rsidR="00DB18A9">
        <w:rPr>
          <w:u w:val="single"/>
        </w:rPr>
        <w:t>:</w:t>
      </w:r>
      <w:r w:rsidR="000261E5">
        <w:rPr>
          <w:u w:val="single"/>
        </w:rPr>
        <w:t>16</w:t>
      </w:r>
      <w:r w:rsidR="00CC4177">
        <w:rPr>
          <w:u w:val="single"/>
        </w:rPr>
        <w:t>-</w:t>
      </w:r>
      <w:r w:rsidR="004C6E49">
        <w:rPr>
          <w:u w:val="single"/>
        </w:rPr>
        <w:t>2</w:t>
      </w:r>
      <w:r w:rsidR="00CC4177">
        <w:rPr>
          <w:u w:val="single"/>
        </w:rPr>
        <w:t>3</w:t>
      </w:r>
      <w:r w:rsidR="00CC4177">
        <w:rPr>
          <w:u w:val="single"/>
        </w:rPr>
        <w:tab/>
      </w:r>
      <w:r w:rsidR="00900D8C">
        <w:rPr>
          <w:u w:val="single"/>
        </w:rPr>
        <w:tab/>
        <w:t>Righteousness and Unrighteousness</w:t>
      </w:r>
    </w:p>
    <w:p w14:paraId="23966BEC" w14:textId="4CCB1322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53409A">
        <w:t xml:space="preserve">The Christian Gospel is this: Jesus became a man according to the Father’s plan, lived a perfect life, </w:t>
      </w:r>
      <w:r w:rsidR="00A45B9B">
        <w:t>died as mankind’s sin-bearer, and was raised by the Father to be</w:t>
      </w:r>
      <w:r w:rsidR="003B269D">
        <w:t xml:space="preserve"> the Savior of </w:t>
      </w:r>
      <w:r w:rsidR="00C4278B">
        <w:t>all</w:t>
      </w:r>
      <w:r w:rsidR="003B269D">
        <w:t>.</w:t>
      </w:r>
      <w:r w:rsidR="00214875">
        <w:t xml:space="preserve"> Believers must repent of their sins and ask </w:t>
      </w:r>
      <w:r w:rsidR="00271A63">
        <w:t xml:space="preserve">for </w:t>
      </w:r>
      <w:r w:rsidR="00214875">
        <w:t>forgiveness.  By faith in Jesus, they will be saved.</w:t>
      </w:r>
      <w:r w:rsidR="005C5C01">
        <w:t xml:space="preserve"> </w:t>
      </w:r>
    </w:p>
    <w:p w14:paraId="5457EC22" w14:textId="2E35312D" w:rsidR="007E52AB" w:rsidRDefault="007E52AB" w:rsidP="005C5C01">
      <w:pPr>
        <w:spacing w:after="0" w:line="240" w:lineRule="auto"/>
        <w:ind w:left="720" w:hanging="720"/>
      </w:pPr>
      <w:r>
        <w:t>Q</w:t>
      </w:r>
      <w:r w:rsidR="00CA0AA1">
        <w:t>2</w:t>
      </w:r>
      <w:r>
        <w:t xml:space="preserve"> – </w:t>
      </w:r>
      <w:r w:rsidR="00CA0AA1">
        <w:t>God uses the “folly” of preaching as the primary means of spreading the Gospel message.</w:t>
      </w:r>
    </w:p>
    <w:p w14:paraId="378B42EC" w14:textId="5614D56A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>
        <w:t xml:space="preserve"> – </w:t>
      </w:r>
      <w:r w:rsidR="000B2E6E">
        <w:t>Paul claims he was not embarrassed by the Gospel</w:t>
      </w:r>
      <w:r w:rsidR="009C332E">
        <w:t>, because it brings God’s saving power. However, sometimes believers</w:t>
      </w:r>
      <w:r w:rsidR="00EB76A4">
        <w:t xml:space="preserve"> (us)</w:t>
      </w:r>
      <w:r w:rsidR="001549A0">
        <w:t xml:space="preserve"> can be embarrassed to pray public</w:t>
      </w:r>
      <w:r w:rsidR="007C0B14">
        <w:t>ly</w:t>
      </w:r>
      <w:r w:rsidR="001549A0">
        <w:t xml:space="preserve"> or speak openly about Jesus….</w:t>
      </w:r>
    </w:p>
    <w:p w14:paraId="10D62635" w14:textId="5F2E08AE" w:rsidR="00C62CA1" w:rsidRPr="00E613DE" w:rsidRDefault="00C62CA1" w:rsidP="005C5C01">
      <w:pPr>
        <w:spacing w:after="0" w:line="240" w:lineRule="auto"/>
        <w:ind w:left="720" w:hanging="720"/>
      </w:pPr>
      <w:r>
        <w:t xml:space="preserve">Q5-7 </w:t>
      </w:r>
      <w:r w:rsidR="0004753C">
        <w:t>–</w:t>
      </w:r>
      <w:r>
        <w:t xml:space="preserve"> </w:t>
      </w:r>
      <w:r w:rsidR="0004753C">
        <w:t>The wicked of this earth “suppress God’s truth”</w:t>
      </w:r>
      <w:r w:rsidR="00094A9C">
        <w:t xml:space="preserve"> by their unrighteousness.  God’s creation of the world is evident, but they want no part of it.</w:t>
      </w:r>
      <w:r w:rsidR="00D13CB3">
        <w:t xml:space="preserve">  In their rejection</w:t>
      </w:r>
      <w:r w:rsidR="003625B6">
        <w:t xml:space="preserve">, their thinking becomes futile and their minds darkened.  </w:t>
      </w:r>
      <w:r w:rsidR="007C6543">
        <w:t xml:space="preserve">Refusing to worship God, they claim to be ‘wise,’ but they become fools </w:t>
      </w:r>
      <w:r w:rsidR="00A76D4A">
        <w:t>by</w:t>
      </w:r>
      <w:r w:rsidR="007C6543">
        <w:t xml:space="preserve"> their insistent stubbornness.</w:t>
      </w:r>
      <w:r w:rsidR="001D30F2">
        <w:t xml:space="preserve">  </w:t>
      </w:r>
      <w:r w:rsidR="0090389B">
        <w:t xml:space="preserve">God will not overlook this; they will be subject to His full wrath!  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691EFC69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3 – </w:t>
      </w:r>
      <w:r w:rsidR="0090389B">
        <w:rPr>
          <w:u w:val="single"/>
        </w:rPr>
        <w:t>Roma</w:t>
      </w:r>
      <w:r w:rsidR="00A2263A">
        <w:rPr>
          <w:u w:val="single"/>
        </w:rPr>
        <w:t>n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5F2B94">
        <w:rPr>
          <w:u w:val="single"/>
        </w:rPr>
        <w:t>1</w:t>
      </w:r>
      <w:r w:rsidRPr="00E613DE">
        <w:rPr>
          <w:u w:val="single"/>
        </w:rPr>
        <w:t>:</w:t>
      </w:r>
      <w:r w:rsidR="005F2B94">
        <w:rPr>
          <w:u w:val="single"/>
        </w:rPr>
        <w:t>24</w:t>
      </w:r>
      <w:r w:rsidRPr="00E613DE">
        <w:rPr>
          <w:u w:val="single"/>
        </w:rPr>
        <w:t>-</w:t>
      </w:r>
      <w:r w:rsidR="005F2B94">
        <w:rPr>
          <w:u w:val="single"/>
        </w:rPr>
        <w:t>32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724C06">
        <w:rPr>
          <w:u w:val="single"/>
        </w:rPr>
        <w:t>God “Gave Them Up…”</w:t>
      </w:r>
    </w:p>
    <w:p w14:paraId="5A215856" w14:textId="2A080834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="00F8368F">
        <w:t>, 2</w:t>
      </w:r>
      <w:r w:rsidRPr="00E613DE">
        <w:t xml:space="preserve"> – </w:t>
      </w:r>
      <w:r w:rsidR="00E1775B">
        <w:t xml:space="preserve">From vs. 24, 26 &amp; </w:t>
      </w:r>
      <w:r w:rsidR="00421B0C">
        <w:t xml:space="preserve">28, God gives these stubborn, unbelieving people </w:t>
      </w:r>
      <w:r w:rsidR="00D57CAC">
        <w:t>up to sexual impurity, shameful lusts</w:t>
      </w:r>
      <w:r w:rsidR="00146939">
        <w:t>, and depraved minds.</w:t>
      </w:r>
      <w:r w:rsidR="00F623B7">
        <w:t xml:space="preserve">  They exchange the truth of God for lies, worshipping </w:t>
      </w:r>
      <w:r w:rsidR="00352376">
        <w:t>His</w:t>
      </w:r>
      <w:r w:rsidR="00F623B7">
        <w:t xml:space="preserve"> creations instead of </w:t>
      </w:r>
      <w:r w:rsidR="00AB243E">
        <w:t xml:space="preserve">Him, </w:t>
      </w:r>
      <w:r w:rsidR="00F623B7">
        <w:t>the Creator</w:t>
      </w:r>
      <w:r w:rsidR="00A37920">
        <w:t xml:space="preserve"> --- and they degrade themselves</w:t>
      </w:r>
      <w:r w:rsidR="008C5996">
        <w:t>.</w:t>
      </w:r>
    </w:p>
    <w:p w14:paraId="6B307A64" w14:textId="217A69FC" w:rsidR="0015388B" w:rsidRDefault="0015388B" w:rsidP="006E4E0E">
      <w:pPr>
        <w:spacing w:after="0" w:line="240" w:lineRule="auto"/>
        <w:ind w:left="720" w:hanging="720"/>
      </w:pPr>
      <w:r>
        <w:t>Q</w:t>
      </w:r>
      <w:r w:rsidR="008C5996">
        <w:t>3-4</w:t>
      </w:r>
      <w:r>
        <w:t xml:space="preserve"> – </w:t>
      </w:r>
      <w:r w:rsidR="00461F73">
        <w:t xml:space="preserve">Normal (God-ordained) human sexual relations between a husband and his wife are </w:t>
      </w:r>
      <w:r w:rsidR="00A3704B">
        <w:t xml:space="preserve">exchanged for </w:t>
      </w:r>
      <w:r w:rsidR="005D05E5">
        <w:t>male/female homosexuality</w:t>
      </w:r>
      <w:r w:rsidR="00A170BF">
        <w:t xml:space="preserve"> (same-sex)</w:t>
      </w:r>
      <w:r w:rsidR="005D05E5">
        <w:t>, prostitution</w:t>
      </w:r>
      <w:r w:rsidR="00A170BF">
        <w:t xml:space="preserve"> (sex for $), and fornication </w:t>
      </w:r>
      <w:r w:rsidR="0027728F">
        <w:t>(</w:t>
      </w:r>
      <w:r w:rsidR="00A170BF">
        <w:t>sex</w:t>
      </w:r>
      <w:r w:rsidR="0027728F">
        <w:t xml:space="preserve"> </w:t>
      </w:r>
      <w:r w:rsidR="003729C4">
        <w:t>before or outside of a marriage commitment</w:t>
      </w:r>
      <w:r w:rsidR="006B42DC">
        <w:t xml:space="preserve"> [also covers adultery]</w:t>
      </w:r>
      <w:r w:rsidR="003729C4">
        <w:t>).</w:t>
      </w:r>
    </w:p>
    <w:p w14:paraId="0ADEB087" w14:textId="246A5387" w:rsidR="0015388B" w:rsidRDefault="0015388B" w:rsidP="00A2263A">
      <w:pPr>
        <w:spacing w:after="0" w:line="240" w:lineRule="auto"/>
        <w:ind w:left="720" w:hanging="720"/>
      </w:pPr>
      <w:r>
        <w:t>Q</w:t>
      </w:r>
      <w:r w:rsidR="00CE5546">
        <w:t>5</w:t>
      </w:r>
      <w:r>
        <w:t xml:space="preserve"> – </w:t>
      </w:r>
      <w:r w:rsidR="0080375E">
        <w:t>Participants in these s</w:t>
      </w:r>
      <w:r w:rsidR="007F5904">
        <w:t>exual perversions re</w:t>
      </w:r>
      <w:r w:rsidR="00AD2E10">
        <w:t xml:space="preserve">ceive the </w:t>
      </w:r>
      <w:r w:rsidR="007F5904">
        <w:t>“</w:t>
      </w:r>
      <w:r w:rsidR="00AD2E10">
        <w:t xml:space="preserve">due </w:t>
      </w:r>
      <w:r w:rsidR="007F5904">
        <w:t>penalty</w:t>
      </w:r>
      <w:r w:rsidR="00AD2E10">
        <w:t xml:space="preserve"> within themselves.</w:t>
      </w:r>
      <w:r w:rsidR="007F5904">
        <w:t>”</w:t>
      </w:r>
      <w:r w:rsidR="00964D1D">
        <w:t xml:space="preserve"> It is a </w:t>
      </w:r>
      <w:r w:rsidR="00312441">
        <w:t xml:space="preserve">present </w:t>
      </w:r>
      <w:r w:rsidR="00964D1D">
        <w:t xml:space="preserve">judgment from </w:t>
      </w:r>
      <w:r w:rsidR="007F5904">
        <w:t>God</w:t>
      </w:r>
      <w:r w:rsidR="00312441">
        <w:t>;</w:t>
      </w:r>
      <w:r w:rsidR="00964D1D">
        <w:t xml:space="preserve"> whether something physical or mental</w:t>
      </w:r>
      <w:r w:rsidR="007069C6">
        <w:t>, the</w:t>
      </w:r>
      <w:r w:rsidR="0023796F">
        <w:t>y h</w:t>
      </w:r>
      <w:r w:rsidR="00A94492">
        <w:t>ave</w:t>
      </w:r>
      <w:r w:rsidR="007069C6">
        <w:t xml:space="preserve"> a price they pay.</w:t>
      </w:r>
    </w:p>
    <w:p w14:paraId="78578DD7" w14:textId="231D643D" w:rsidR="00F540FE" w:rsidRDefault="00F540FE" w:rsidP="00A2263A">
      <w:pPr>
        <w:spacing w:after="0" w:line="240" w:lineRule="auto"/>
        <w:ind w:left="720" w:hanging="720"/>
      </w:pPr>
      <w:r>
        <w:t>Q6</w:t>
      </w:r>
      <w:r w:rsidR="002958B3">
        <w:t>,7</w:t>
      </w:r>
      <w:r>
        <w:t xml:space="preserve"> – God allows people to reject Him, and those that do begin doing</w:t>
      </w:r>
      <w:r w:rsidR="002958B3">
        <w:t xml:space="preserve"> things they “ought not” to do….</w:t>
      </w:r>
    </w:p>
    <w:p w14:paraId="11DFF2A3" w14:textId="52BC561A" w:rsidR="002958B3" w:rsidRDefault="00E97377" w:rsidP="00A2263A">
      <w:pPr>
        <w:spacing w:after="0" w:line="240" w:lineRule="auto"/>
        <w:ind w:left="720" w:hanging="720"/>
      </w:pPr>
      <w:r>
        <w:t xml:space="preserve">Q8,9 </w:t>
      </w:r>
      <w:r w:rsidR="00B55C2C">
        <w:t>–</w:t>
      </w:r>
      <w:r>
        <w:t xml:space="preserve"> Many</w:t>
      </w:r>
      <w:r w:rsidR="00B55C2C">
        <w:t xml:space="preserve"> fleshly behaviors result from the ungodly.  Sadly, </w:t>
      </w:r>
      <w:r w:rsidR="004F5F38">
        <w:t>some behaviors and attitudes also affect members of the Church (</w:t>
      </w:r>
      <w:r w:rsidR="00E53BB1">
        <w:t xml:space="preserve">e.g., </w:t>
      </w:r>
      <w:r w:rsidR="004F5F38">
        <w:t>jealousy, envy</w:t>
      </w:r>
      <w:r w:rsidR="00E53BB1">
        <w:t>, strife, and gossiping)</w:t>
      </w:r>
      <w:r w:rsidR="0073065D">
        <w:t xml:space="preserve">.  Those </w:t>
      </w:r>
      <w:r w:rsidR="00350B27">
        <w:t xml:space="preserve">whom </w:t>
      </w:r>
      <w:r w:rsidR="0073065D">
        <w:t>God ‘penalizes’ in their deviancy</w:t>
      </w:r>
      <w:r w:rsidR="00EB1182">
        <w:t xml:space="preserve"> </w:t>
      </w:r>
      <w:r w:rsidR="00840F90">
        <w:t>go on to</w:t>
      </w:r>
      <w:r w:rsidR="00EB1182">
        <w:t xml:space="preserve"> encourage </w:t>
      </w:r>
      <w:r w:rsidR="004451BD">
        <w:t xml:space="preserve">disobedience and </w:t>
      </w:r>
      <w:r w:rsidR="00AC7F0A">
        <w:t xml:space="preserve">even </w:t>
      </w:r>
      <w:r w:rsidR="004451BD">
        <w:t>inventing new</w:t>
      </w:r>
      <w:r w:rsidR="00EB1182">
        <w:t xml:space="preserve"> sinful </w:t>
      </w:r>
      <w:r w:rsidR="00840F90">
        <w:t>acts</w:t>
      </w:r>
      <w:r w:rsidR="001B26C7">
        <w:t xml:space="preserve"> in others.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2335B52F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4 – </w:t>
      </w:r>
      <w:r w:rsidR="00282C3F">
        <w:rPr>
          <w:u w:val="single"/>
        </w:rPr>
        <w:t>Rom</w:t>
      </w:r>
      <w:r w:rsidR="00A2263A">
        <w:rPr>
          <w:u w:val="single"/>
        </w:rPr>
        <w:t>an</w:t>
      </w:r>
      <w:r w:rsidR="00025EF4">
        <w:rPr>
          <w:u w:val="single"/>
        </w:rPr>
        <w:t>s</w:t>
      </w:r>
      <w:r w:rsidRPr="00E613DE">
        <w:rPr>
          <w:u w:val="single"/>
        </w:rPr>
        <w:t xml:space="preserve"> </w:t>
      </w:r>
      <w:r w:rsidR="00A2263A">
        <w:rPr>
          <w:u w:val="single"/>
        </w:rPr>
        <w:t>2</w:t>
      </w:r>
      <w:r w:rsidR="0015388B">
        <w:rPr>
          <w:u w:val="single"/>
        </w:rPr>
        <w:t>:1-</w:t>
      </w:r>
      <w:r w:rsidR="00A2263A">
        <w:rPr>
          <w:u w:val="single"/>
        </w:rPr>
        <w:t>1</w:t>
      </w:r>
      <w:r w:rsidR="00282C3F">
        <w:rPr>
          <w:u w:val="single"/>
        </w:rPr>
        <w:t>1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282C3F">
        <w:rPr>
          <w:u w:val="single"/>
        </w:rPr>
        <w:t>God’s Righteous</w:t>
      </w:r>
      <w:r w:rsidR="000355A7">
        <w:rPr>
          <w:u w:val="single"/>
        </w:rPr>
        <w:t xml:space="preserve"> Judgment</w:t>
      </w:r>
    </w:p>
    <w:p w14:paraId="39372247" w14:textId="520A4163" w:rsidR="003815A8" w:rsidRDefault="00C558AC" w:rsidP="0032128D">
      <w:pPr>
        <w:spacing w:after="0" w:line="240" w:lineRule="auto"/>
        <w:ind w:left="720" w:hanging="720"/>
      </w:pPr>
      <w:r w:rsidRPr="00E613DE">
        <w:t>Q</w:t>
      </w:r>
      <w:r w:rsidR="0029660D">
        <w:t>1</w:t>
      </w:r>
      <w:r w:rsidRPr="00E613DE">
        <w:t xml:space="preserve"> – </w:t>
      </w:r>
      <w:r w:rsidR="003E0C81">
        <w:t>Christians should be cautious about judging</w:t>
      </w:r>
      <w:r w:rsidR="002C1714">
        <w:t xml:space="preserve"> the sexually perverted (lesson 3 above).  This is especially true for hypocrites --- those who condemn it publicly but hide doing it personally</w:t>
      </w:r>
      <w:r w:rsidR="00DE30B8">
        <w:t>!</w:t>
      </w:r>
    </w:p>
    <w:p w14:paraId="7F45313A" w14:textId="3A299E33" w:rsidR="0032128D" w:rsidRDefault="0032128D" w:rsidP="00FE6AF0">
      <w:pPr>
        <w:spacing w:after="0" w:line="240" w:lineRule="auto"/>
        <w:ind w:left="720" w:hanging="720"/>
      </w:pPr>
      <w:r>
        <w:t>Q</w:t>
      </w:r>
      <w:r w:rsidR="00A2263A">
        <w:t>2-</w:t>
      </w:r>
      <w:r>
        <w:t xml:space="preserve">3 – </w:t>
      </w:r>
      <w:r w:rsidR="00D40293">
        <w:t>Christians do have a ‘duty’ to judge, better</w:t>
      </w:r>
      <w:r w:rsidR="00C0021C">
        <w:t xml:space="preserve"> ‘discern’, right from wrong, but never from a position of hypocrisy</w:t>
      </w:r>
      <w:r w:rsidR="00156F37">
        <w:t xml:space="preserve">.  There are several texts directing </w:t>
      </w:r>
      <w:r w:rsidR="00F459BC">
        <w:t xml:space="preserve">proper </w:t>
      </w:r>
      <w:r w:rsidR="0025533D">
        <w:t>judgment</w:t>
      </w:r>
      <w:r w:rsidR="00156F37">
        <w:t xml:space="preserve"> in a church environment</w:t>
      </w:r>
      <w:r w:rsidR="00F459BC">
        <w:t>.</w:t>
      </w:r>
    </w:p>
    <w:p w14:paraId="40454753" w14:textId="511DEA6C" w:rsidR="00FE6AF0" w:rsidRDefault="00FE6AF0" w:rsidP="00FE6AF0">
      <w:pPr>
        <w:spacing w:after="0" w:line="240" w:lineRule="auto"/>
        <w:ind w:left="720" w:hanging="720"/>
      </w:pPr>
      <w:r>
        <w:t>Q4</w:t>
      </w:r>
      <w:r w:rsidR="00C007AC">
        <w:t>,5</w:t>
      </w:r>
      <w:r>
        <w:t xml:space="preserve"> – </w:t>
      </w:r>
      <w:r w:rsidR="00B54B06">
        <w:t>When Christians commit ‘presumptuous’ sins</w:t>
      </w:r>
      <w:r w:rsidR="00F115C6">
        <w:t xml:space="preserve">, i.e., </w:t>
      </w:r>
      <w:r w:rsidR="00040295">
        <w:t>“</w:t>
      </w:r>
      <w:r w:rsidR="00FB7643">
        <w:t xml:space="preserve">It’s okay to sin; </w:t>
      </w:r>
      <w:r w:rsidR="00F115C6">
        <w:t>God will forgive me later when I repent…,</w:t>
      </w:r>
      <w:r w:rsidR="00040295">
        <w:t>”</w:t>
      </w:r>
      <w:r w:rsidR="00F115C6">
        <w:t xml:space="preserve"> </w:t>
      </w:r>
      <w:r w:rsidR="00953C22">
        <w:t>they are despising the riches of God (His grace).</w:t>
      </w:r>
      <w:r w:rsidR="00802BA0">
        <w:t xml:space="preserve">  God’s kindness is meant to lead us to repentance, not further sinning.</w:t>
      </w:r>
      <w:r w:rsidR="007F1FB8">
        <w:t xml:space="preserve">  We cannot afford to be stubborn and unrepentant</w:t>
      </w:r>
      <w:r w:rsidR="0067676E">
        <w:t xml:space="preserve">, </w:t>
      </w:r>
      <w:r w:rsidR="00231464">
        <w:t xml:space="preserve">believers who are actually living so as to </w:t>
      </w:r>
      <w:r w:rsidR="0067676E">
        <w:t>stor</w:t>
      </w:r>
      <w:r w:rsidR="00231464">
        <w:t>e</w:t>
      </w:r>
      <w:r w:rsidR="0067676E">
        <w:t xml:space="preserve"> up God’s Wrath upon ourselves</w:t>
      </w:r>
      <w:r w:rsidR="00231464">
        <w:t>.</w:t>
      </w:r>
    </w:p>
    <w:p w14:paraId="4EF1DAB8" w14:textId="723AEBAD" w:rsidR="00FE6AF0" w:rsidRDefault="00FE6AF0" w:rsidP="00FE6AF0">
      <w:pPr>
        <w:spacing w:after="0" w:line="240" w:lineRule="auto"/>
        <w:ind w:left="720" w:hanging="720"/>
      </w:pPr>
      <w:r>
        <w:t>Q</w:t>
      </w:r>
      <w:r w:rsidR="008B28CD">
        <w:t xml:space="preserve">7 </w:t>
      </w:r>
      <w:r>
        <w:t xml:space="preserve">– </w:t>
      </w:r>
      <w:r w:rsidR="008B28CD">
        <w:t xml:space="preserve">God promises to honor those </w:t>
      </w:r>
      <w:r w:rsidR="00721567">
        <w:t xml:space="preserve">believers </w:t>
      </w:r>
      <w:r w:rsidR="008B28CD">
        <w:t xml:space="preserve">who </w:t>
      </w:r>
      <w:r w:rsidR="00721567">
        <w:t>patiently go about doing good</w:t>
      </w:r>
      <w:r w:rsidR="00E05EC4">
        <w:t>, but the self-seeking and disobedient</w:t>
      </w:r>
      <w:r w:rsidR="00E1413D">
        <w:t xml:space="preserve"> are subject to His </w:t>
      </w:r>
      <w:r w:rsidR="00C935F8">
        <w:t xml:space="preserve">future </w:t>
      </w:r>
      <w:r w:rsidR="00E1413D">
        <w:t>fury and wrath, and distress in this lifetime.</w:t>
      </w:r>
    </w:p>
    <w:p w14:paraId="6BD149B9" w14:textId="368C6885" w:rsidR="00CC05BB" w:rsidRDefault="00CC05BB" w:rsidP="00FE6AF0">
      <w:pPr>
        <w:spacing w:after="0" w:line="240" w:lineRule="auto"/>
        <w:ind w:left="720" w:hanging="720"/>
      </w:pPr>
      <w:r>
        <w:t>Q</w:t>
      </w:r>
      <w:r w:rsidR="00C6419C">
        <w:t>8</w:t>
      </w:r>
      <w:r>
        <w:t xml:space="preserve"> – </w:t>
      </w:r>
      <w:r w:rsidR="00C935F8">
        <w:t xml:space="preserve">Whether judgment or reward, God will begin with His own household and </w:t>
      </w:r>
      <w:proofErr w:type="gramStart"/>
      <w:r w:rsidR="00C935F8">
        <w:t>His</w:t>
      </w:r>
      <w:proofErr w:type="gramEnd"/>
      <w:r w:rsidR="00C935F8">
        <w:t xml:space="preserve"> chosen people</w:t>
      </w:r>
      <w:r w:rsidR="00C6419C">
        <w:t>….</w:t>
      </w:r>
    </w:p>
    <w:p w14:paraId="299C6902" w14:textId="58CFD2E4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lastRenderedPageBreak/>
        <w:t xml:space="preserve">Lesson 5 – </w:t>
      </w:r>
      <w:r w:rsidR="009D537B">
        <w:rPr>
          <w:u w:val="single"/>
        </w:rPr>
        <w:t>Rom</w:t>
      </w:r>
      <w:r w:rsidR="00CC05BB">
        <w:rPr>
          <w:u w:val="single"/>
        </w:rPr>
        <w:t>an</w:t>
      </w:r>
      <w:r w:rsidR="00064AED">
        <w:rPr>
          <w:u w:val="single"/>
        </w:rPr>
        <w:t>s</w:t>
      </w:r>
      <w:r w:rsidRPr="00E613DE">
        <w:rPr>
          <w:u w:val="single"/>
        </w:rPr>
        <w:t xml:space="preserve"> </w:t>
      </w:r>
      <w:r w:rsidR="00CC05BB">
        <w:rPr>
          <w:u w:val="single"/>
        </w:rPr>
        <w:t>2</w:t>
      </w:r>
      <w:r w:rsidRPr="00E613DE">
        <w:rPr>
          <w:u w:val="single"/>
        </w:rPr>
        <w:t>:</w:t>
      </w:r>
      <w:r w:rsidR="009D537B">
        <w:rPr>
          <w:u w:val="single"/>
        </w:rPr>
        <w:t>12</w:t>
      </w:r>
      <w:r w:rsidR="00FE6AF0">
        <w:rPr>
          <w:u w:val="single"/>
        </w:rPr>
        <w:t>-</w:t>
      </w:r>
      <w:r w:rsidR="009D537B">
        <w:rPr>
          <w:u w:val="single"/>
        </w:rPr>
        <w:t>29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F0260C">
        <w:rPr>
          <w:u w:val="single"/>
        </w:rPr>
        <w:t>The Law, Circumcision, and Judgment</w:t>
      </w:r>
    </w:p>
    <w:p w14:paraId="3F3F37FF" w14:textId="23147788" w:rsidR="00C558AC" w:rsidRDefault="00C558AC" w:rsidP="00060597">
      <w:pPr>
        <w:spacing w:after="0" w:line="240" w:lineRule="auto"/>
        <w:ind w:left="720" w:hanging="720"/>
      </w:pPr>
      <w:r w:rsidRPr="00E613DE">
        <w:t>Q</w:t>
      </w:r>
      <w:r w:rsidR="00064AED">
        <w:t>1</w:t>
      </w:r>
      <w:r w:rsidR="005C3365">
        <w:t>,2</w:t>
      </w:r>
      <w:r w:rsidRPr="00E613DE">
        <w:t xml:space="preserve"> – </w:t>
      </w:r>
      <w:r w:rsidR="005C3365">
        <w:t xml:space="preserve">Gentiles --- those growing up without God’s </w:t>
      </w:r>
      <w:r w:rsidR="00F405D1">
        <w:t xml:space="preserve">(written) </w:t>
      </w:r>
      <w:r w:rsidR="005C3365">
        <w:t>Law</w:t>
      </w:r>
      <w:r w:rsidR="00F405D1">
        <w:t xml:space="preserve"> --- will </w:t>
      </w:r>
      <w:r w:rsidR="00EB4693">
        <w:t xml:space="preserve">still be </w:t>
      </w:r>
      <w:r w:rsidR="00F405D1">
        <w:t xml:space="preserve">judged </w:t>
      </w:r>
      <w:r w:rsidR="004E63A8">
        <w:t xml:space="preserve">by God </w:t>
      </w:r>
      <w:r w:rsidR="008C1761">
        <w:t>according to their consciences</w:t>
      </w:r>
      <w:r w:rsidR="00C228AF">
        <w:t xml:space="preserve">.  Though </w:t>
      </w:r>
      <w:r w:rsidR="00F405D1">
        <w:t>without the law</w:t>
      </w:r>
      <w:r w:rsidR="00C228AF">
        <w:t>,</w:t>
      </w:r>
      <w:r w:rsidR="00EC3827">
        <w:t xml:space="preserve"> </w:t>
      </w:r>
      <w:r w:rsidR="00C228AF">
        <w:t xml:space="preserve">God’s </w:t>
      </w:r>
      <w:r w:rsidR="00060597">
        <w:t xml:space="preserve">laws are </w:t>
      </w:r>
      <w:r w:rsidR="00EC3827">
        <w:t>known within mankind’s hearts (</w:t>
      </w:r>
      <w:r w:rsidR="00E434AC">
        <w:t xml:space="preserve">a </w:t>
      </w:r>
      <w:r w:rsidR="009A4CEF">
        <w:t xml:space="preserve">basic understanding of </w:t>
      </w:r>
      <w:r w:rsidR="00EC3827">
        <w:t xml:space="preserve">right </w:t>
      </w:r>
      <w:r w:rsidR="009A4CEF">
        <w:t>from</w:t>
      </w:r>
      <w:r w:rsidR="00EC3827">
        <w:t xml:space="preserve"> wrong).</w:t>
      </w:r>
      <w:r w:rsidR="00E434AC">
        <w:t xml:space="preserve"> </w:t>
      </w:r>
      <w:r w:rsidR="00B015BB">
        <w:t xml:space="preserve"> </w:t>
      </w:r>
      <w:r w:rsidR="00E434AC">
        <w:t xml:space="preserve">Those with the Law will be judged </w:t>
      </w:r>
      <w:r w:rsidR="00B015BB">
        <w:t xml:space="preserve">by </w:t>
      </w:r>
      <w:r w:rsidR="003B154A">
        <w:t>God’s</w:t>
      </w:r>
      <w:r w:rsidR="00B015BB">
        <w:t xml:space="preserve"> Law.</w:t>
      </w:r>
    </w:p>
    <w:p w14:paraId="64B4C89B" w14:textId="2AC6FADB" w:rsidR="00064AED" w:rsidRPr="00E613DE" w:rsidRDefault="00064AED" w:rsidP="001F1FD4">
      <w:pPr>
        <w:spacing w:after="0" w:line="240" w:lineRule="auto"/>
        <w:ind w:left="720" w:hanging="720"/>
      </w:pPr>
      <w:r>
        <w:t>Q</w:t>
      </w:r>
      <w:r w:rsidR="00432792">
        <w:t>3</w:t>
      </w:r>
      <w:r>
        <w:t xml:space="preserve"> – </w:t>
      </w:r>
      <w:r w:rsidR="00432792">
        <w:t>Christians</w:t>
      </w:r>
      <w:r w:rsidR="00EF0004">
        <w:t>, as Christ’s Church</w:t>
      </w:r>
      <w:r w:rsidR="00F65AAC">
        <w:t xml:space="preserve"> - </w:t>
      </w:r>
      <w:r w:rsidR="00EF0004">
        <w:t>like Jews, as God’s Chosen People</w:t>
      </w:r>
      <w:r w:rsidR="00F65AAC">
        <w:t xml:space="preserve"> -</w:t>
      </w:r>
      <w:r w:rsidR="001F1FD4">
        <w:t xml:space="preserve"> can fall into </w:t>
      </w:r>
      <w:r w:rsidR="00B4724E">
        <w:t>a similar</w:t>
      </w:r>
      <w:r w:rsidR="001F1FD4">
        <w:t xml:space="preserve"> trap.  We know God’s ways and are in a position to influence our</w:t>
      </w:r>
      <w:r w:rsidR="00F65AAC">
        <w:t xml:space="preserve"> culture, but w</w:t>
      </w:r>
      <w:r w:rsidR="0073591F">
        <w:t>hen we</w:t>
      </w:r>
      <w:r w:rsidR="00412A09">
        <w:t xml:space="preserve"> publicly fail, we blacken the eyes of God and our faith community.  We must</w:t>
      </w:r>
      <w:r w:rsidR="00BF041C">
        <w:t xml:space="preserve"> live </w:t>
      </w:r>
      <w:r w:rsidR="00E7368D">
        <w:t xml:space="preserve">genuinely and </w:t>
      </w:r>
      <w:r w:rsidR="00BF041C">
        <w:t>purely</w:t>
      </w:r>
      <w:r w:rsidR="00B86860">
        <w:t>; we cannot afford to</w:t>
      </w:r>
      <w:r w:rsidR="00423EAF">
        <w:t xml:space="preserve"> be found guilty of the very things we oppose.</w:t>
      </w:r>
    </w:p>
    <w:p w14:paraId="0A0A6250" w14:textId="28270C3E" w:rsidR="00782B2B" w:rsidRDefault="00945E29" w:rsidP="0025218F">
      <w:pPr>
        <w:spacing w:after="0" w:line="240" w:lineRule="auto"/>
        <w:ind w:left="720" w:hanging="720"/>
      </w:pPr>
      <w:r w:rsidRPr="00E613DE">
        <w:t>Q</w:t>
      </w:r>
      <w:r w:rsidR="00BE528B">
        <w:t>4</w:t>
      </w:r>
      <w:r w:rsidR="00DC6A4B">
        <w:t>-6</w:t>
      </w:r>
      <w:r w:rsidR="00BE528B">
        <w:t xml:space="preserve"> </w:t>
      </w:r>
      <w:r w:rsidRPr="00E613DE">
        <w:t xml:space="preserve">– </w:t>
      </w:r>
      <w:r w:rsidR="000163E2">
        <w:t>One of the most common complaints against people of Christ’s Church is that</w:t>
      </w:r>
      <w:r w:rsidR="007609D0">
        <w:t xml:space="preserve"> we are hypocrites, guilty of doing </w:t>
      </w:r>
      <w:r w:rsidR="000D3A01">
        <w:t xml:space="preserve">the </w:t>
      </w:r>
      <w:r w:rsidR="007609D0">
        <w:t>thin</w:t>
      </w:r>
      <w:r w:rsidR="0025218F">
        <w:t>gs we condemn in others.</w:t>
      </w:r>
      <w:r w:rsidR="000D3A01">
        <w:t xml:space="preserve">  This passage in Romans says only</w:t>
      </w:r>
      <w:r w:rsidR="00962B84">
        <w:t xml:space="preserve"> those who are ‘doers’ of the Law</w:t>
      </w:r>
      <w:r w:rsidR="00ED7FA2">
        <w:t xml:space="preserve"> will be deemed righteous by the Lord.</w:t>
      </w:r>
      <w:r w:rsidR="00B537FB">
        <w:t xml:space="preserve">  The advantage of </w:t>
      </w:r>
      <w:r w:rsidR="006574A2">
        <w:t xml:space="preserve">growing up </w:t>
      </w:r>
      <w:r w:rsidR="00B537FB">
        <w:t>knowing God’s Law</w:t>
      </w:r>
      <w:r w:rsidR="006574A2">
        <w:t xml:space="preserve"> is lost to me if I fail to obey it…!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7D285158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6 – </w:t>
      </w:r>
      <w:r w:rsidR="00A9412E">
        <w:rPr>
          <w:u w:val="single"/>
        </w:rPr>
        <w:t>Rom</w:t>
      </w:r>
      <w:r w:rsidR="00F85B41">
        <w:rPr>
          <w:u w:val="single"/>
        </w:rPr>
        <w:t>ans</w:t>
      </w:r>
      <w:r w:rsidRPr="00E613DE">
        <w:rPr>
          <w:u w:val="single"/>
        </w:rPr>
        <w:t xml:space="preserve"> </w:t>
      </w:r>
      <w:r w:rsidR="00F85B41">
        <w:rPr>
          <w:u w:val="single"/>
        </w:rPr>
        <w:t>3</w:t>
      </w:r>
      <w:r w:rsidRPr="00E613DE">
        <w:rPr>
          <w:u w:val="single"/>
        </w:rPr>
        <w:t>:1</w:t>
      </w:r>
      <w:r w:rsidR="0010104A">
        <w:rPr>
          <w:u w:val="single"/>
        </w:rPr>
        <w:t>-</w:t>
      </w:r>
      <w:r w:rsidR="00A9412E">
        <w:rPr>
          <w:u w:val="single"/>
        </w:rPr>
        <w:t>20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A9412E">
        <w:rPr>
          <w:u w:val="single"/>
        </w:rPr>
        <w:t>God is Righteous --- NOT People!</w:t>
      </w:r>
    </w:p>
    <w:p w14:paraId="7AB90135" w14:textId="58ABF3EC" w:rsidR="00036F7E" w:rsidRDefault="00945E29" w:rsidP="00F5214A">
      <w:pPr>
        <w:spacing w:after="0" w:line="240" w:lineRule="auto"/>
        <w:ind w:left="720" w:hanging="720"/>
      </w:pPr>
      <w:r w:rsidRPr="00E613DE">
        <w:t>Q</w:t>
      </w:r>
      <w:r w:rsidR="003C34EF">
        <w:t>1</w:t>
      </w:r>
      <w:r w:rsidRPr="00E613DE">
        <w:t xml:space="preserve"> – </w:t>
      </w:r>
      <w:r w:rsidR="006E76F2">
        <w:t>The Jews are God’s covenanted people by circumcision, having been entrusted with</w:t>
      </w:r>
      <w:r w:rsidR="002A10B9">
        <w:t xml:space="preserve"> His Words and many </w:t>
      </w:r>
      <w:r w:rsidR="00FF288E">
        <w:t xml:space="preserve">having </w:t>
      </w:r>
      <w:r w:rsidR="00BB0FB2">
        <w:t>personal</w:t>
      </w:r>
      <w:r w:rsidR="00FF288E">
        <w:t xml:space="preserve"> </w:t>
      </w:r>
      <w:r w:rsidR="00BB0FB2">
        <w:t>encounter</w:t>
      </w:r>
      <w:r w:rsidR="00FF288E">
        <w:t xml:space="preserve">s with </w:t>
      </w:r>
      <w:r w:rsidR="00BB0FB2">
        <w:t>Him over the years.</w:t>
      </w:r>
      <w:r w:rsidR="001D54B2">
        <w:t xml:space="preserve">  They were to</w:t>
      </w:r>
      <w:r w:rsidR="00F0644F">
        <w:t xml:space="preserve"> be </w:t>
      </w:r>
      <w:r w:rsidR="0088185A">
        <w:t>a witness of the one, true God in our world, a light to the nations.  Christians, today, join the Jews in this duty</w:t>
      </w:r>
      <w:r w:rsidR="00E86C0F">
        <w:t>.</w:t>
      </w:r>
    </w:p>
    <w:p w14:paraId="45265961" w14:textId="533D0858" w:rsidR="00945E29" w:rsidRPr="00E613DE" w:rsidRDefault="00945E29" w:rsidP="00FC30CB">
      <w:pPr>
        <w:spacing w:after="0" w:line="240" w:lineRule="auto"/>
        <w:ind w:left="720" w:hanging="720"/>
      </w:pPr>
      <w:r w:rsidRPr="00E613DE">
        <w:t>Q</w:t>
      </w:r>
      <w:r w:rsidR="001A411B">
        <w:t>2</w:t>
      </w:r>
      <w:r w:rsidRPr="00E613DE">
        <w:t xml:space="preserve"> – </w:t>
      </w:r>
      <w:r w:rsidR="001A411B">
        <w:t xml:space="preserve">Unfortunately, </w:t>
      </w:r>
      <w:r w:rsidR="00FC30CB">
        <w:t>being raised in a Jewish or Christian home is no guarantee that the children will embrace the faith of their parents.  Each individual must come to his/her own faith.</w:t>
      </w:r>
      <w:r w:rsidR="00565C82">
        <w:t xml:space="preserve">  Though He may be rejected</w:t>
      </w:r>
      <w:r w:rsidR="00870881">
        <w:t xml:space="preserve"> in new generations, God remains faithful</w:t>
      </w:r>
      <w:r w:rsidR="00901E13">
        <w:t xml:space="preserve"> to us</w:t>
      </w:r>
      <w:r w:rsidR="00870881">
        <w:t>.</w:t>
      </w:r>
    </w:p>
    <w:p w14:paraId="4E29DF20" w14:textId="3CFABDFC" w:rsidR="001B113B" w:rsidRDefault="0074545E" w:rsidP="002D7285">
      <w:pPr>
        <w:spacing w:after="0" w:line="240" w:lineRule="auto"/>
        <w:ind w:left="720" w:hanging="720"/>
      </w:pPr>
      <w:r w:rsidRPr="00E613DE">
        <w:t>Q</w:t>
      </w:r>
      <w:r w:rsidR="00731EE3">
        <w:t>3</w:t>
      </w:r>
      <w:r w:rsidRPr="00E613DE">
        <w:t xml:space="preserve"> – </w:t>
      </w:r>
      <w:r w:rsidR="00731EE3">
        <w:t>Unlike Gnostic teachings, Paul NEVER taught that Christians ought to live sinfully in their bodies so that God may be glorified</w:t>
      </w:r>
      <w:r w:rsidR="002D7285">
        <w:t xml:space="preserve"> by forgiving us again and again (because only our spirit counts!).</w:t>
      </w:r>
    </w:p>
    <w:p w14:paraId="0B6CD290" w14:textId="31D7A5BF" w:rsidR="00233795" w:rsidRDefault="00233795" w:rsidP="008D00FD">
      <w:pPr>
        <w:spacing w:after="0" w:line="240" w:lineRule="auto"/>
        <w:ind w:left="720" w:hanging="720"/>
      </w:pPr>
      <w:r>
        <w:t>Q</w:t>
      </w:r>
      <w:r w:rsidR="00590622">
        <w:t>4</w:t>
      </w:r>
      <w:r>
        <w:t xml:space="preserve"> – </w:t>
      </w:r>
      <w:r w:rsidR="005A53A4">
        <w:t>The religious term</w:t>
      </w:r>
      <w:r w:rsidR="00290471">
        <w:t xml:space="preserve"> TOTAL DEPRAVITY does not mean people are incapable</w:t>
      </w:r>
      <w:r w:rsidR="001B115B">
        <w:t xml:space="preserve"> of doing right things, but that no human being </w:t>
      </w:r>
      <w:r w:rsidR="008D00FD">
        <w:t>is capable of never doing wrong things.</w:t>
      </w:r>
      <w:r w:rsidR="00752479">
        <w:t xml:space="preserve">  Every </w:t>
      </w:r>
      <w:r w:rsidR="004270F7">
        <w:t>human being</w:t>
      </w:r>
      <w:r w:rsidR="00752479">
        <w:t xml:space="preserve"> has been tainted by sin’s stains (influence)</w:t>
      </w:r>
      <w:r w:rsidR="00E76FDB">
        <w:t xml:space="preserve">.  Our </w:t>
      </w:r>
      <w:r w:rsidR="005A0E22">
        <w:t>contaminated</w:t>
      </w:r>
      <w:r w:rsidR="0034650D">
        <w:t xml:space="preserve"> </w:t>
      </w:r>
      <w:r w:rsidR="00E76FDB">
        <w:t xml:space="preserve">nature is to be true to </w:t>
      </w:r>
      <w:r w:rsidR="000A3429">
        <w:t>SELF, not God</w:t>
      </w:r>
      <w:r w:rsidR="0034650D">
        <w:t>.</w:t>
      </w:r>
    </w:p>
    <w:p w14:paraId="399E0E48" w14:textId="005349A6" w:rsidR="00C73319" w:rsidRDefault="00C73319" w:rsidP="008D00FD">
      <w:pPr>
        <w:spacing w:after="0" w:line="240" w:lineRule="auto"/>
        <w:ind w:left="720" w:hanging="720"/>
      </w:pPr>
      <w:r>
        <w:t xml:space="preserve">Q5 </w:t>
      </w:r>
      <w:r w:rsidR="003F6690">
        <w:t>–</w:t>
      </w:r>
      <w:r>
        <w:t xml:space="preserve"> </w:t>
      </w:r>
      <w:r w:rsidR="003F6690">
        <w:t xml:space="preserve">Even using God’s Law like a checklist, </w:t>
      </w:r>
      <w:r w:rsidR="004E1332">
        <w:t xml:space="preserve">no one can pressure God </w:t>
      </w:r>
      <w:r w:rsidR="005C040C">
        <w:t xml:space="preserve">by saying “I deserve to be here.”  </w:t>
      </w:r>
      <w:r w:rsidR="00515D72">
        <w:t>God’s verdict has been decreed: There is NO ONE who is righteous, no not one!</w:t>
      </w:r>
      <w:r w:rsidR="006D4733">
        <w:t xml:space="preserve">  Everyone sins!</w:t>
      </w:r>
    </w:p>
    <w:p w14:paraId="5CCEC8C0" w14:textId="77777777" w:rsidR="00F85B41" w:rsidRPr="00E613DE" w:rsidRDefault="00F85B41" w:rsidP="00182DCC">
      <w:pPr>
        <w:spacing w:after="0" w:line="240" w:lineRule="auto"/>
        <w:ind w:firstLine="720"/>
      </w:pPr>
    </w:p>
    <w:p w14:paraId="20216182" w14:textId="7A2CECE8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 xml:space="preserve">Lesson 7 </w:t>
      </w:r>
      <w:r w:rsidR="000A4E30">
        <w:rPr>
          <w:u w:val="single"/>
        </w:rPr>
        <w:t xml:space="preserve">– </w:t>
      </w:r>
      <w:r w:rsidR="006D4733">
        <w:rPr>
          <w:u w:val="single"/>
        </w:rPr>
        <w:t>Rom</w:t>
      </w:r>
      <w:r w:rsidR="000A4E30">
        <w:rPr>
          <w:u w:val="single"/>
        </w:rPr>
        <w:t xml:space="preserve">ans </w:t>
      </w:r>
      <w:r w:rsidR="006D4733">
        <w:rPr>
          <w:u w:val="single"/>
        </w:rPr>
        <w:t>3</w:t>
      </w:r>
      <w:r w:rsidR="000A4E30">
        <w:rPr>
          <w:u w:val="single"/>
        </w:rPr>
        <w:t>:2</w:t>
      </w:r>
      <w:r w:rsidR="006D4733">
        <w:rPr>
          <w:u w:val="single"/>
        </w:rPr>
        <w:t>1</w:t>
      </w:r>
      <w:r w:rsidR="000A4E30">
        <w:rPr>
          <w:u w:val="single"/>
        </w:rPr>
        <w:t>-</w:t>
      </w:r>
      <w:r w:rsidR="00B7264C">
        <w:rPr>
          <w:u w:val="single"/>
        </w:rPr>
        <w:t>31</w:t>
      </w:r>
      <w:r w:rsidRPr="00E613DE">
        <w:rPr>
          <w:u w:val="single"/>
        </w:rPr>
        <w:tab/>
      </w:r>
      <w:r w:rsidR="00182DCC">
        <w:rPr>
          <w:u w:val="single"/>
        </w:rPr>
        <w:tab/>
      </w:r>
      <w:r w:rsidR="00B7264C">
        <w:rPr>
          <w:u w:val="single"/>
        </w:rPr>
        <w:t>Righteousness Comes by Faith</w:t>
      </w:r>
    </w:p>
    <w:p w14:paraId="403338CF" w14:textId="6D1EDDCC" w:rsidR="000A4E30" w:rsidRPr="00E613DE" w:rsidRDefault="0074545E" w:rsidP="00C7251B">
      <w:pPr>
        <w:spacing w:after="0" w:line="240" w:lineRule="auto"/>
        <w:ind w:left="720" w:hanging="720"/>
      </w:pPr>
      <w:r w:rsidRPr="00E613DE">
        <w:t xml:space="preserve">Q1 – </w:t>
      </w:r>
      <w:r w:rsidR="00A417C0">
        <w:t xml:space="preserve">Since </w:t>
      </w:r>
      <w:r w:rsidR="00A90C0D">
        <w:t xml:space="preserve">man’s </w:t>
      </w:r>
      <w:r w:rsidR="00A417C0">
        <w:t>‘self-righteousness’ is</w:t>
      </w:r>
      <w:r w:rsidR="00C7251B">
        <w:t xml:space="preserve"> incapable of earning salvation for people, God introduces a new solution for salvation, the </w:t>
      </w:r>
      <w:r w:rsidR="00C7251B" w:rsidRPr="00C7369C">
        <w:rPr>
          <w:i/>
          <w:iCs/>
          <w:u w:val="single"/>
        </w:rPr>
        <w:t>righteousness of Jesus Christ</w:t>
      </w:r>
      <w:r w:rsidR="00C7251B">
        <w:t>.</w:t>
      </w:r>
      <w:r w:rsidR="00AB3CCE">
        <w:t xml:space="preserve">  The acceptable righteousness of Jesus, by virtue of a perfect life, is </w:t>
      </w:r>
      <w:r w:rsidR="00F21F65">
        <w:t>freely “given” (grace) to those who put their trust and faith in Him</w:t>
      </w:r>
      <w:r w:rsidR="00842366">
        <w:t xml:space="preserve"> (i.e., my filthy rags of righteousness are exchanged for the perfect righteousness of Jesus)</w:t>
      </w:r>
      <w:r w:rsidR="00F21F65">
        <w:t>.</w:t>
      </w:r>
    </w:p>
    <w:p w14:paraId="35E88DD6" w14:textId="5885FF64" w:rsidR="0074545E" w:rsidRPr="00E613DE" w:rsidRDefault="0074545E" w:rsidP="004C4901">
      <w:pPr>
        <w:spacing w:after="0" w:line="240" w:lineRule="auto"/>
      </w:pPr>
      <w:r w:rsidRPr="00E613DE">
        <w:t>Q</w:t>
      </w:r>
      <w:r w:rsidR="004C4901">
        <w:t>2</w:t>
      </w:r>
      <w:r w:rsidRPr="00E613DE">
        <w:t xml:space="preserve"> – </w:t>
      </w:r>
      <w:r w:rsidR="00A36C8A">
        <w:t xml:space="preserve">All </w:t>
      </w:r>
      <w:r w:rsidR="00407314">
        <w:t>mankind has sinned and fall</w:t>
      </w:r>
      <w:r w:rsidR="008F48E2">
        <w:t>en</w:t>
      </w:r>
      <w:r w:rsidR="00407314">
        <w:t xml:space="preserve"> short of God’s glory (and expectations).</w:t>
      </w:r>
    </w:p>
    <w:p w14:paraId="745A878B" w14:textId="7624C12F" w:rsidR="00A30A38" w:rsidRPr="00E613DE" w:rsidRDefault="00940D22" w:rsidP="003E03A2">
      <w:pPr>
        <w:spacing w:after="0" w:line="240" w:lineRule="auto"/>
      </w:pPr>
      <w:r w:rsidRPr="00E613DE">
        <w:t>Q</w:t>
      </w:r>
      <w:r w:rsidR="004C4901">
        <w:t>3</w:t>
      </w:r>
      <w:r w:rsidR="0097392F">
        <w:t>,4</w:t>
      </w:r>
      <w:r w:rsidRPr="00E613DE">
        <w:t xml:space="preserve"> – </w:t>
      </w:r>
      <w:r w:rsidR="003E03A2">
        <w:t xml:space="preserve">Grace is free to people, but it cost the Father the life of </w:t>
      </w:r>
      <w:r w:rsidR="004640F3">
        <w:t>His Son.</w:t>
      </w:r>
      <w:r w:rsidR="0097392F">
        <w:t xml:space="preserve">  God paid a price to redeem us.</w:t>
      </w:r>
    </w:p>
    <w:p w14:paraId="3150C8B5" w14:textId="274D7E74" w:rsidR="00EB1548" w:rsidRDefault="00940D22" w:rsidP="009559CC">
      <w:pPr>
        <w:spacing w:after="0" w:line="240" w:lineRule="auto"/>
        <w:ind w:left="720" w:hanging="720"/>
      </w:pPr>
      <w:r w:rsidRPr="00E613DE">
        <w:t>Q</w:t>
      </w:r>
      <w:r w:rsidR="00B46000">
        <w:t>5</w:t>
      </w:r>
      <w:r w:rsidRPr="00E613DE">
        <w:t xml:space="preserve"> – </w:t>
      </w:r>
      <w:r w:rsidR="00B46000">
        <w:t xml:space="preserve">Jesus is the </w:t>
      </w:r>
      <w:r w:rsidR="00F813E7">
        <w:t>‘</w:t>
      </w:r>
      <w:r w:rsidR="00B46000">
        <w:t>propi</w:t>
      </w:r>
      <w:r w:rsidR="00DF66D2">
        <w:t>ti</w:t>
      </w:r>
      <w:r w:rsidR="00B46000">
        <w:t>ation</w:t>
      </w:r>
      <w:r w:rsidR="00DF66D2">
        <w:t>.</w:t>
      </w:r>
      <w:r w:rsidR="00F813E7">
        <w:t>’</w:t>
      </w:r>
      <w:r w:rsidR="00DF66D2">
        <w:t xml:space="preserve"> This religious</w:t>
      </w:r>
      <w:r w:rsidR="00FB1754">
        <w:t xml:space="preserve"> term means that He </w:t>
      </w:r>
      <w:r w:rsidR="000E6197">
        <w:t>is the</w:t>
      </w:r>
      <w:r w:rsidR="00854237">
        <w:t xml:space="preserve"> ‘acceptable sacrifice’ to</w:t>
      </w:r>
      <w:r w:rsidR="009559CC">
        <w:t xml:space="preserve"> </w:t>
      </w:r>
      <w:r w:rsidR="00F813E7">
        <w:t>appease the</w:t>
      </w:r>
      <w:r w:rsidR="009559CC">
        <w:t xml:space="preserve"> Father</w:t>
      </w:r>
      <w:r w:rsidR="00F813E7">
        <w:t>’s</w:t>
      </w:r>
      <w:r w:rsidR="009559CC">
        <w:t xml:space="preserve"> wrath and anger over the sinfulness of mankind.  What</w:t>
      </w:r>
      <w:r w:rsidR="00CC4B77">
        <w:t xml:space="preserve"> men could not do, </w:t>
      </w:r>
      <w:r w:rsidR="008F1F99">
        <w:t xml:space="preserve">even </w:t>
      </w:r>
      <w:proofErr w:type="spellStart"/>
      <w:r w:rsidR="008F1F99">
        <w:t>through</w:t>
      </w:r>
      <w:proofErr w:type="spellEnd"/>
      <w:r w:rsidR="008F1F99">
        <w:t xml:space="preserve"> the </w:t>
      </w:r>
      <w:r w:rsidR="006F0AD5">
        <w:t>b</w:t>
      </w:r>
      <w:r w:rsidR="008F1F99">
        <w:t xml:space="preserve">lood of animals, </w:t>
      </w:r>
      <w:r w:rsidR="00CC4B77">
        <w:t>God has accomplished through Jesus</w:t>
      </w:r>
      <w:r w:rsidR="006F0AD5">
        <w:t xml:space="preserve">’s </w:t>
      </w:r>
      <w:r w:rsidR="00F72650">
        <w:t>life and</w:t>
      </w:r>
      <w:r w:rsidR="00810210">
        <w:t xml:space="preserve"> spilled </w:t>
      </w:r>
      <w:r w:rsidR="006F0AD5">
        <w:t>blood on the cross</w:t>
      </w:r>
      <w:r w:rsidR="00CC4B77">
        <w:t>.</w:t>
      </w:r>
      <w:r w:rsidR="0034120B">
        <w:t xml:space="preserve">  The Father is satisfied with this solution</w:t>
      </w:r>
      <w:r w:rsidR="00924CA2">
        <w:t>; He raised Jesus from the dead</w:t>
      </w:r>
      <w:r w:rsidR="00781ED6">
        <w:t xml:space="preserve"> for seeing </w:t>
      </w:r>
      <w:r w:rsidR="00DA3232">
        <w:t xml:space="preserve">His </w:t>
      </w:r>
      <w:r w:rsidR="00781ED6">
        <w:t>plan through.</w:t>
      </w:r>
      <w:r w:rsidR="006F0AD5">
        <w:t xml:space="preserve"> </w:t>
      </w:r>
    </w:p>
    <w:p w14:paraId="1BEB4E3D" w14:textId="7FDF8779" w:rsidR="00205221" w:rsidRDefault="00EB1548" w:rsidP="00FB2ABD">
      <w:pPr>
        <w:spacing w:after="0" w:line="240" w:lineRule="auto"/>
        <w:ind w:left="720" w:hanging="720"/>
      </w:pPr>
      <w:r>
        <w:t>Q</w:t>
      </w:r>
      <w:r w:rsidR="00ED771D">
        <w:t>6-7</w:t>
      </w:r>
      <w:r>
        <w:t xml:space="preserve"> – </w:t>
      </w:r>
      <w:r w:rsidR="00ED771D">
        <w:t>Mankind has no room to boast</w:t>
      </w:r>
      <w:r w:rsidR="00FB2ABD">
        <w:t>; it cannot</w:t>
      </w:r>
      <w:r w:rsidR="004C766C">
        <w:t>, did not,</w:t>
      </w:r>
      <w:r w:rsidR="00FB2ABD">
        <w:t xml:space="preserve"> secure its own deliverance.</w:t>
      </w:r>
      <w:r w:rsidR="00257DF9">
        <w:t xml:space="preserve">  Salvation is available by faith alone, not by any good works.</w:t>
      </w:r>
    </w:p>
    <w:p w14:paraId="08243235" w14:textId="214D5491" w:rsidR="00CF41A3" w:rsidRPr="00E613DE" w:rsidRDefault="00CF41A3" w:rsidP="00FB2ABD">
      <w:pPr>
        <w:spacing w:after="0" w:line="240" w:lineRule="auto"/>
        <w:ind w:left="720" w:hanging="720"/>
      </w:pPr>
      <w:r>
        <w:t xml:space="preserve">Q8 – Though the Jews are his ‘light’ to the nations, God is the </w:t>
      </w:r>
      <w:r w:rsidR="00D567B3">
        <w:t>creator of all people and nations</w:t>
      </w:r>
      <w:r w:rsidR="00683426">
        <w:t xml:space="preserve">.  He </w:t>
      </w:r>
      <w:r w:rsidR="00F82D11">
        <w:t>is not the God of just the Jews, but the God of all men</w:t>
      </w:r>
      <w:r w:rsidR="00683426">
        <w:t>!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sectPr w:rsidR="00F033E1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1893" w14:textId="77777777" w:rsidR="00970990" w:rsidRDefault="00970990" w:rsidP="005B52FE">
      <w:pPr>
        <w:spacing w:after="0" w:line="240" w:lineRule="auto"/>
      </w:pPr>
      <w:r>
        <w:separator/>
      </w:r>
    </w:p>
  </w:endnote>
  <w:endnote w:type="continuationSeparator" w:id="0">
    <w:p w14:paraId="22FBE3D6" w14:textId="77777777" w:rsidR="00970990" w:rsidRDefault="00970990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92E1" w14:textId="77777777" w:rsidR="00970990" w:rsidRDefault="00970990" w:rsidP="005B52FE">
      <w:pPr>
        <w:spacing w:after="0" w:line="240" w:lineRule="auto"/>
      </w:pPr>
      <w:r>
        <w:separator/>
      </w:r>
    </w:p>
  </w:footnote>
  <w:footnote w:type="continuationSeparator" w:id="0">
    <w:p w14:paraId="38AA9811" w14:textId="77777777" w:rsidR="00970990" w:rsidRDefault="00970990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163E2"/>
    <w:rsid w:val="00025A1A"/>
    <w:rsid w:val="00025EF4"/>
    <w:rsid w:val="000261E5"/>
    <w:rsid w:val="0003336A"/>
    <w:rsid w:val="000355A7"/>
    <w:rsid w:val="00036F7E"/>
    <w:rsid w:val="00040295"/>
    <w:rsid w:val="00044821"/>
    <w:rsid w:val="0004753C"/>
    <w:rsid w:val="00047B7F"/>
    <w:rsid w:val="00060597"/>
    <w:rsid w:val="00064AED"/>
    <w:rsid w:val="00094A9C"/>
    <w:rsid w:val="000A3429"/>
    <w:rsid w:val="000A4E30"/>
    <w:rsid w:val="000B1EDA"/>
    <w:rsid w:val="000B2E6E"/>
    <w:rsid w:val="000B4A5F"/>
    <w:rsid w:val="000D3A01"/>
    <w:rsid w:val="000E6197"/>
    <w:rsid w:val="000F391D"/>
    <w:rsid w:val="0010104A"/>
    <w:rsid w:val="00146939"/>
    <w:rsid w:val="0015388B"/>
    <w:rsid w:val="001549A0"/>
    <w:rsid w:val="00156F37"/>
    <w:rsid w:val="00177E2E"/>
    <w:rsid w:val="00182DCC"/>
    <w:rsid w:val="00193839"/>
    <w:rsid w:val="001A411B"/>
    <w:rsid w:val="001B113B"/>
    <w:rsid w:val="001B115B"/>
    <w:rsid w:val="001B26C7"/>
    <w:rsid w:val="001D30F2"/>
    <w:rsid w:val="001D54B2"/>
    <w:rsid w:val="001F1FD4"/>
    <w:rsid w:val="00205221"/>
    <w:rsid w:val="00205E81"/>
    <w:rsid w:val="002116D3"/>
    <w:rsid w:val="00214875"/>
    <w:rsid w:val="002217A0"/>
    <w:rsid w:val="00231464"/>
    <w:rsid w:val="00233795"/>
    <w:rsid w:val="0023796F"/>
    <w:rsid w:val="0025218F"/>
    <w:rsid w:val="0025533D"/>
    <w:rsid w:val="00257DF9"/>
    <w:rsid w:val="002655AB"/>
    <w:rsid w:val="00271A63"/>
    <w:rsid w:val="00271A6E"/>
    <w:rsid w:val="0027728F"/>
    <w:rsid w:val="0028156A"/>
    <w:rsid w:val="00282C3F"/>
    <w:rsid w:val="0028480B"/>
    <w:rsid w:val="00290471"/>
    <w:rsid w:val="002958B3"/>
    <w:rsid w:val="0029660D"/>
    <w:rsid w:val="002A10B9"/>
    <w:rsid w:val="002A7515"/>
    <w:rsid w:val="002B0CB0"/>
    <w:rsid w:val="002B6F9D"/>
    <w:rsid w:val="002C1714"/>
    <w:rsid w:val="002D7285"/>
    <w:rsid w:val="002E058C"/>
    <w:rsid w:val="002F1DAC"/>
    <w:rsid w:val="00312441"/>
    <w:rsid w:val="00315168"/>
    <w:rsid w:val="00317E06"/>
    <w:rsid w:val="0032128D"/>
    <w:rsid w:val="003338EA"/>
    <w:rsid w:val="0034120B"/>
    <w:rsid w:val="0034650D"/>
    <w:rsid w:val="00350B27"/>
    <w:rsid w:val="00352376"/>
    <w:rsid w:val="00352D0D"/>
    <w:rsid w:val="003625B6"/>
    <w:rsid w:val="00366092"/>
    <w:rsid w:val="003729C4"/>
    <w:rsid w:val="003815A8"/>
    <w:rsid w:val="003B154A"/>
    <w:rsid w:val="003B269D"/>
    <w:rsid w:val="003B6811"/>
    <w:rsid w:val="003C34EF"/>
    <w:rsid w:val="003D7BF4"/>
    <w:rsid w:val="003E03A2"/>
    <w:rsid w:val="003E0C81"/>
    <w:rsid w:val="003F6690"/>
    <w:rsid w:val="00407314"/>
    <w:rsid w:val="00412A09"/>
    <w:rsid w:val="00417B37"/>
    <w:rsid w:val="00421B0C"/>
    <w:rsid w:val="0042263E"/>
    <w:rsid w:val="00423EAF"/>
    <w:rsid w:val="004270F7"/>
    <w:rsid w:val="00432792"/>
    <w:rsid w:val="004451BD"/>
    <w:rsid w:val="00446EA5"/>
    <w:rsid w:val="00461F73"/>
    <w:rsid w:val="004640F3"/>
    <w:rsid w:val="0048338F"/>
    <w:rsid w:val="004C4901"/>
    <w:rsid w:val="004C6E49"/>
    <w:rsid w:val="004C766C"/>
    <w:rsid w:val="004E1332"/>
    <w:rsid w:val="004E63A8"/>
    <w:rsid w:val="004F5F38"/>
    <w:rsid w:val="00513D05"/>
    <w:rsid w:val="00515D72"/>
    <w:rsid w:val="00517F7F"/>
    <w:rsid w:val="00522C0D"/>
    <w:rsid w:val="0053409A"/>
    <w:rsid w:val="00562167"/>
    <w:rsid w:val="00562425"/>
    <w:rsid w:val="00565C82"/>
    <w:rsid w:val="00581B5F"/>
    <w:rsid w:val="00586C49"/>
    <w:rsid w:val="00590622"/>
    <w:rsid w:val="00594C02"/>
    <w:rsid w:val="005A0E22"/>
    <w:rsid w:val="005A53A4"/>
    <w:rsid w:val="005B52FE"/>
    <w:rsid w:val="005C040C"/>
    <w:rsid w:val="005C2EB9"/>
    <w:rsid w:val="005C3365"/>
    <w:rsid w:val="005C5C01"/>
    <w:rsid w:val="005D05E5"/>
    <w:rsid w:val="005F2B94"/>
    <w:rsid w:val="00620B1F"/>
    <w:rsid w:val="00627954"/>
    <w:rsid w:val="006574A2"/>
    <w:rsid w:val="006626D0"/>
    <w:rsid w:val="0067676E"/>
    <w:rsid w:val="00683426"/>
    <w:rsid w:val="006B2901"/>
    <w:rsid w:val="006B42DC"/>
    <w:rsid w:val="006D4733"/>
    <w:rsid w:val="006E4E0E"/>
    <w:rsid w:val="006E76F2"/>
    <w:rsid w:val="006F0AD5"/>
    <w:rsid w:val="006F1F4D"/>
    <w:rsid w:val="00701B10"/>
    <w:rsid w:val="007069C6"/>
    <w:rsid w:val="00721567"/>
    <w:rsid w:val="00724C06"/>
    <w:rsid w:val="0073065D"/>
    <w:rsid w:val="00731EE3"/>
    <w:rsid w:val="0073591F"/>
    <w:rsid w:val="007403D2"/>
    <w:rsid w:val="0074545E"/>
    <w:rsid w:val="00745E8B"/>
    <w:rsid w:val="00752479"/>
    <w:rsid w:val="007609D0"/>
    <w:rsid w:val="00781ED6"/>
    <w:rsid w:val="00782B2B"/>
    <w:rsid w:val="007B3454"/>
    <w:rsid w:val="007C0B14"/>
    <w:rsid w:val="007C6543"/>
    <w:rsid w:val="007C7E18"/>
    <w:rsid w:val="007E52AB"/>
    <w:rsid w:val="007E5DF5"/>
    <w:rsid w:val="007E68D1"/>
    <w:rsid w:val="007F1FB8"/>
    <w:rsid w:val="007F5904"/>
    <w:rsid w:val="00802BA0"/>
    <w:rsid w:val="0080375E"/>
    <w:rsid w:val="00810210"/>
    <w:rsid w:val="00817844"/>
    <w:rsid w:val="00830177"/>
    <w:rsid w:val="00840F90"/>
    <w:rsid w:val="00841A75"/>
    <w:rsid w:val="00842366"/>
    <w:rsid w:val="00854237"/>
    <w:rsid w:val="00860C68"/>
    <w:rsid w:val="00866317"/>
    <w:rsid w:val="00870881"/>
    <w:rsid w:val="0088185A"/>
    <w:rsid w:val="00887D04"/>
    <w:rsid w:val="008A2D98"/>
    <w:rsid w:val="008B28CD"/>
    <w:rsid w:val="008C1761"/>
    <w:rsid w:val="008C5996"/>
    <w:rsid w:val="008D00FD"/>
    <w:rsid w:val="008D2A4B"/>
    <w:rsid w:val="008F1F99"/>
    <w:rsid w:val="008F48E2"/>
    <w:rsid w:val="00900D8C"/>
    <w:rsid w:val="00901E13"/>
    <w:rsid w:val="0090389B"/>
    <w:rsid w:val="00924CA2"/>
    <w:rsid w:val="00940D22"/>
    <w:rsid w:val="00945E29"/>
    <w:rsid w:val="00953C22"/>
    <w:rsid w:val="009559CC"/>
    <w:rsid w:val="00962B84"/>
    <w:rsid w:val="00964D1D"/>
    <w:rsid w:val="0097048A"/>
    <w:rsid w:val="00970990"/>
    <w:rsid w:val="0097392F"/>
    <w:rsid w:val="009A4CEF"/>
    <w:rsid w:val="009A637D"/>
    <w:rsid w:val="009C332E"/>
    <w:rsid w:val="009D0917"/>
    <w:rsid w:val="009D537B"/>
    <w:rsid w:val="009D5504"/>
    <w:rsid w:val="009F42A3"/>
    <w:rsid w:val="00A170BF"/>
    <w:rsid w:val="00A2263A"/>
    <w:rsid w:val="00A30A38"/>
    <w:rsid w:val="00A36C8A"/>
    <w:rsid w:val="00A3704B"/>
    <w:rsid w:val="00A37920"/>
    <w:rsid w:val="00A417C0"/>
    <w:rsid w:val="00A45392"/>
    <w:rsid w:val="00A45B9B"/>
    <w:rsid w:val="00A539C4"/>
    <w:rsid w:val="00A76D4A"/>
    <w:rsid w:val="00A90C0D"/>
    <w:rsid w:val="00A9412E"/>
    <w:rsid w:val="00A94492"/>
    <w:rsid w:val="00AB243E"/>
    <w:rsid w:val="00AB3CCE"/>
    <w:rsid w:val="00AC7F0A"/>
    <w:rsid w:val="00AD2E10"/>
    <w:rsid w:val="00AD4C9E"/>
    <w:rsid w:val="00B015BB"/>
    <w:rsid w:val="00B2441C"/>
    <w:rsid w:val="00B46000"/>
    <w:rsid w:val="00B4724E"/>
    <w:rsid w:val="00B537FB"/>
    <w:rsid w:val="00B54B06"/>
    <w:rsid w:val="00B55C2C"/>
    <w:rsid w:val="00B7264C"/>
    <w:rsid w:val="00B76C4F"/>
    <w:rsid w:val="00B80E92"/>
    <w:rsid w:val="00B861E9"/>
    <w:rsid w:val="00B86860"/>
    <w:rsid w:val="00BB0FB2"/>
    <w:rsid w:val="00BB2D71"/>
    <w:rsid w:val="00BE15B2"/>
    <w:rsid w:val="00BE3AAA"/>
    <w:rsid w:val="00BE528B"/>
    <w:rsid w:val="00BF041C"/>
    <w:rsid w:val="00C0021C"/>
    <w:rsid w:val="00C007AC"/>
    <w:rsid w:val="00C10DD1"/>
    <w:rsid w:val="00C228AF"/>
    <w:rsid w:val="00C4278B"/>
    <w:rsid w:val="00C536CD"/>
    <w:rsid w:val="00C558AC"/>
    <w:rsid w:val="00C56986"/>
    <w:rsid w:val="00C62CA1"/>
    <w:rsid w:val="00C6419C"/>
    <w:rsid w:val="00C7251B"/>
    <w:rsid w:val="00C73319"/>
    <w:rsid w:val="00C7369C"/>
    <w:rsid w:val="00C745C4"/>
    <w:rsid w:val="00C9124E"/>
    <w:rsid w:val="00C935F8"/>
    <w:rsid w:val="00CA0AA1"/>
    <w:rsid w:val="00CC05BB"/>
    <w:rsid w:val="00CC0E32"/>
    <w:rsid w:val="00CC4177"/>
    <w:rsid w:val="00CC4B77"/>
    <w:rsid w:val="00CD3A85"/>
    <w:rsid w:val="00CE40C3"/>
    <w:rsid w:val="00CE5546"/>
    <w:rsid w:val="00CF41A3"/>
    <w:rsid w:val="00D04032"/>
    <w:rsid w:val="00D04319"/>
    <w:rsid w:val="00D13CB3"/>
    <w:rsid w:val="00D314C4"/>
    <w:rsid w:val="00D37E72"/>
    <w:rsid w:val="00D40293"/>
    <w:rsid w:val="00D40DCB"/>
    <w:rsid w:val="00D46880"/>
    <w:rsid w:val="00D567B3"/>
    <w:rsid w:val="00D5785B"/>
    <w:rsid w:val="00D57CAC"/>
    <w:rsid w:val="00D81E40"/>
    <w:rsid w:val="00DA3232"/>
    <w:rsid w:val="00DB18A9"/>
    <w:rsid w:val="00DC1B0C"/>
    <w:rsid w:val="00DC6A4B"/>
    <w:rsid w:val="00DC6DE3"/>
    <w:rsid w:val="00DD47B0"/>
    <w:rsid w:val="00DE30B8"/>
    <w:rsid w:val="00DF2AAC"/>
    <w:rsid w:val="00DF66D2"/>
    <w:rsid w:val="00E05EC4"/>
    <w:rsid w:val="00E1413D"/>
    <w:rsid w:val="00E1775B"/>
    <w:rsid w:val="00E434AC"/>
    <w:rsid w:val="00E4531E"/>
    <w:rsid w:val="00E53BB1"/>
    <w:rsid w:val="00E5567F"/>
    <w:rsid w:val="00E613DE"/>
    <w:rsid w:val="00E7368D"/>
    <w:rsid w:val="00E76FDB"/>
    <w:rsid w:val="00E86C0F"/>
    <w:rsid w:val="00E874CF"/>
    <w:rsid w:val="00E97377"/>
    <w:rsid w:val="00EB1182"/>
    <w:rsid w:val="00EB1548"/>
    <w:rsid w:val="00EB4693"/>
    <w:rsid w:val="00EB76A4"/>
    <w:rsid w:val="00EC22BB"/>
    <w:rsid w:val="00EC3827"/>
    <w:rsid w:val="00ED771D"/>
    <w:rsid w:val="00ED7FA2"/>
    <w:rsid w:val="00EE581F"/>
    <w:rsid w:val="00EF0004"/>
    <w:rsid w:val="00EF2B21"/>
    <w:rsid w:val="00F0260C"/>
    <w:rsid w:val="00F033E1"/>
    <w:rsid w:val="00F0644F"/>
    <w:rsid w:val="00F115C6"/>
    <w:rsid w:val="00F21F65"/>
    <w:rsid w:val="00F35BA7"/>
    <w:rsid w:val="00F405D1"/>
    <w:rsid w:val="00F459BC"/>
    <w:rsid w:val="00F51321"/>
    <w:rsid w:val="00F5214A"/>
    <w:rsid w:val="00F540FE"/>
    <w:rsid w:val="00F623B7"/>
    <w:rsid w:val="00F65AAC"/>
    <w:rsid w:val="00F72650"/>
    <w:rsid w:val="00F813E7"/>
    <w:rsid w:val="00F82D11"/>
    <w:rsid w:val="00F8368F"/>
    <w:rsid w:val="00F84FEE"/>
    <w:rsid w:val="00F85B41"/>
    <w:rsid w:val="00FB1754"/>
    <w:rsid w:val="00FB2ABD"/>
    <w:rsid w:val="00FB367E"/>
    <w:rsid w:val="00FB62ED"/>
    <w:rsid w:val="00FB7643"/>
    <w:rsid w:val="00FC30CB"/>
    <w:rsid w:val="00FE6AF0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2025-09-24T20:51:00Z</dcterms:created>
  <dcterms:modified xsi:type="dcterms:W3CDTF">2025-09-24T20:51:00Z</dcterms:modified>
</cp:coreProperties>
</file>