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F05E126" w:rsidR="00E4466E" w:rsidRDefault="00E4466E" w:rsidP="00E4466E">
      <w:pPr>
        <w:spacing w:after="0" w:line="240" w:lineRule="auto"/>
      </w:pPr>
      <w:r>
        <w:t xml:space="preserve">Lesson </w:t>
      </w:r>
      <w:r w:rsidR="004C723E">
        <w:t>7</w:t>
      </w:r>
      <w:r>
        <w:t xml:space="preserve"> </w:t>
      </w:r>
      <w:r w:rsidR="00CC55E9">
        <w:t>– Galatians</w:t>
      </w:r>
      <w:r>
        <w:t xml:space="preserve"> </w:t>
      </w:r>
      <w:r w:rsidR="006D5116">
        <w:t>4</w:t>
      </w:r>
      <w:r w:rsidR="00095E09">
        <w:t>:</w:t>
      </w:r>
      <w:r w:rsidR="004C723E">
        <w:t>21</w:t>
      </w:r>
      <w:r w:rsidR="00CC55E9">
        <w:t>–</w:t>
      </w:r>
      <w:r w:rsidR="004C723E">
        <w:t>31</w:t>
      </w:r>
      <w:r w:rsidR="00204EBA">
        <w:t xml:space="preserve"> </w:t>
      </w:r>
      <w:r w:rsidR="00427945">
        <w:tab/>
      </w:r>
      <w:r w:rsidR="00427945">
        <w:tab/>
      </w:r>
      <w:r w:rsidR="004C723E">
        <w:t xml:space="preserve">“Cast Out </w:t>
      </w:r>
      <w:r w:rsidR="002E1AAC">
        <w:t>t</w:t>
      </w:r>
      <w:r w:rsidR="004C723E">
        <w:t xml:space="preserve">he Slave Woman </w:t>
      </w:r>
      <w:r w:rsidR="002E1AAC">
        <w:t>a</w:t>
      </w:r>
      <w:r w:rsidR="004C723E">
        <w:t>nd Her Son!”</w:t>
      </w:r>
    </w:p>
    <w:p w14:paraId="24CED4E3" w14:textId="4724478F" w:rsidR="00782A5E" w:rsidRDefault="00204EBA" w:rsidP="00E4466E">
      <w:pPr>
        <w:spacing w:after="0" w:line="240" w:lineRule="auto"/>
      </w:pPr>
      <w:r>
        <w:t>English Standard Version (ESV)</w:t>
      </w:r>
      <w:r w:rsidR="00427945">
        <w:tab/>
      </w:r>
      <w:r w:rsidR="00427945">
        <w:tab/>
      </w:r>
      <w:r w:rsidR="00427945">
        <w:tab/>
      </w:r>
      <w:r w:rsidR="00427945">
        <w:tab/>
      </w:r>
      <w:r w:rsidR="00427945">
        <w:tab/>
      </w:r>
      <w:r w:rsidR="00427945">
        <w:tab/>
      </w:r>
      <w:r w:rsidR="00427945">
        <w:tab/>
        <w:t>Bethel Bible Resources</w:t>
      </w:r>
    </w:p>
    <w:p w14:paraId="4E1FC622" w14:textId="5C1D5D01" w:rsidR="00D80E0C" w:rsidRDefault="00D80E0C" w:rsidP="00E4466E">
      <w:pPr>
        <w:spacing w:after="0" w:line="240" w:lineRule="auto"/>
      </w:pPr>
    </w:p>
    <w:p w14:paraId="6D85E3A6" w14:textId="77777777" w:rsidR="00DD561F" w:rsidRDefault="00DD561F" w:rsidP="00E4466E">
      <w:pPr>
        <w:spacing w:after="0" w:line="240" w:lineRule="auto"/>
      </w:pPr>
    </w:p>
    <w:p w14:paraId="2B5161FB" w14:textId="38511A7F" w:rsidR="004C723E" w:rsidRDefault="00E4466E" w:rsidP="004C723E">
      <w:pPr>
        <w:spacing w:after="0" w:line="240" w:lineRule="auto"/>
      </w:pPr>
      <w:r>
        <w:tab/>
      </w:r>
      <w:r w:rsidR="000B4D77">
        <w:t>(</w:t>
      </w:r>
      <w:r w:rsidR="004C723E">
        <w:t>21</w:t>
      </w:r>
      <w:r w:rsidR="00BE6E46">
        <w:t>)</w:t>
      </w:r>
      <w:r w:rsidR="001868AD">
        <w:t xml:space="preserve">  </w:t>
      </w:r>
      <w:r w:rsidR="004C723E">
        <w:t xml:space="preserve">Tell me, you who desire to be under the Law, do you not listen to the Law?  For it is written that Abraham had two sons, one by a slave woman and one by a free woman.  But the son of the slave was born according to the flesh, while the son of the free woman was born through promise.  </w:t>
      </w:r>
    </w:p>
    <w:p w14:paraId="0CA78BEE" w14:textId="2F286411" w:rsidR="004C723E" w:rsidRDefault="004C723E" w:rsidP="004C723E">
      <w:pPr>
        <w:spacing w:after="0" w:line="240" w:lineRule="auto"/>
      </w:pPr>
      <w:r>
        <w:tab/>
        <w:t>(24)  Now this may be interpreted allegorically: these women are two covenants</w:t>
      </w:r>
      <w:r w:rsidR="00CC32B5">
        <w:t>.</w:t>
      </w:r>
    </w:p>
    <w:p w14:paraId="4A717DF6" w14:textId="3B93BD89" w:rsidR="004C723E" w:rsidRDefault="004C723E" w:rsidP="004C723E">
      <w:pPr>
        <w:spacing w:after="0" w:line="240" w:lineRule="auto"/>
      </w:pPr>
      <w:r>
        <w:tab/>
        <w:t>(24b) One is from Mount Sinai, bearing children for slavery; she is Hagar.  Now Hagar is Mount Sinai in Arabia; she corresponds to the present Jerusalem, for she is in slavery with her children.</w:t>
      </w:r>
    </w:p>
    <w:p w14:paraId="3FD2E159" w14:textId="3F5BCA06" w:rsidR="004C723E" w:rsidRDefault="004C723E" w:rsidP="004C723E">
      <w:pPr>
        <w:spacing w:after="0" w:line="240" w:lineRule="auto"/>
      </w:pPr>
      <w:r>
        <w:tab/>
        <w:t>(26)  But the Jerusalem above is free, and she is ou</w:t>
      </w:r>
      <w:r w:rsidR="004C71EA">
        <w:t>r</w:t>
      </w:r>
      <w:r>
        <w:t xml:space="preserve"> mother.  For it is written, </w:t>
      </w:r>
    </w:p>
    <w:p w14:paraId="3AE182E8" w14:textId="735AA693" w:rsidR="004C723E" w:rsidRDefault="004C723E" w:rsidP="004C723E">
      <w:pPr>
        <w:spacing w:after="0" w:line="240" w:lineRule="auto"/>
      </w:pPr>
      <w:r>
        <w:tab/>
      </w:r>
      <w:r>
        <w:tab/>
        <w:t>“Rejoice, O barren one who does not bear; break forth and cry aloud, you who are not in</w:t>
      </w:r>
    </w:p>
    <w:p w14:paraId="4E499BAC" w14:textId="154547D2" w:rsidR="004C723E" w:rsidRDefault="004C723E" w:rsidP="004C723E">
      <w:pPr>
        <w:spacing w:after="0" w:line="240" w:lineRule="auto"/>
      </w:pPr>
      <w:r>
        <w:tab/>
      </w:r>
      <w:r>
        <w:tab/>
        <w:t xml:space="preserve">labor!  For the children of the desolate one will be more than those of the one </w:t>
      </w:r>
      <w:r w:rsidR="001C3E94">
        <w:t xml:space="preserve">who has </w:t>
      </w:r>
    </w:p>
    <w:p w14:paraId="3D4E72E1" w14:textId="16FAA8F0" w:rsidR="004C723E" w:rsidRDefault="004C723E" w:rsidP="004C723E">
      <w:pPr>
        <w:spacing w:after="0" w:line="240" w:lineRule="auto"/>
      </w:pPr>
      <w:r>
        <w:tab/>
      </w:r>
      <w:r>
        <w:tab/>
        <w:t>a husband.”</w:t>
      </w:r>
      <w:r w:rsidR="004C71EA">
        <w:t xml:space="preserve">  (Isaiah 54:1)</w:t>
      </w:r>
    </w:p>
    <w:p w14:paraId="7C338DB1" w14:textId="71FD6B84" w:rsidR="004C723E" w:rsidRDefault="004C723E" w:rsidP="004C723E">
      <w:pPr>
        <w:spacing w:after="0" w:line="240" w:lineRule="auto"/>
      </w:pPr>
      <w:r>
        <w:tab/>
        <w:t>(28)  Now you, brothers,</w:t>
      </w:r>
      <w:r w:rsidR="004C71EA">
        <w:t xml:space="preserve"> are children of promise.  But just as at that time he who was born according to the flesh persecuted him who was born according to the Spirit --- so also it is now!  But what does the Scripture say?  “Cast out the slave woman and her son, for the son of the slave woman shall not inherit with the son of the free woman.”  So, brothers, we are not children of the slave but of the free woman.</w:t>
      </w:r>
    </w:p>
    <w:p w14:paraId="0124CAD6" w14:textId="447B53E9"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702C04B3" w:rsidR="00C61EDE" w:rsidRDefault="004C71EA" w:rsidP="00481B59">
      <w:pPr>
        <w:pStyle w:val="ListParagraph"/>
        <w:numPr>
          <w:ilvl w:val="0"/>
          <w:numId w:val="2"/>
        </w:numPr>
        <w:spacing w:after="0" w:line="240" w:lineRule="auto"/>
      </w:pPr>
      <w:r>
        <w:t>What is the real problem with trying to follow God’s Laws as passed down through Moses?  See</w:t>
      </w:r>
      <w:r w:rsidR="007717B5">
        <w:t xml:space="preserve"> Galatians 3:10-11 and James 2:10.</w:t>
      </w:r>
    </w:p>
    <w:p w14:paraId="0C5C7756" w14:textId="242BA813" w:rsidR="00C61EDE" w:rsidRDefault="00C61EDE" w:rsidP="00C61EDE">
      <w:pPr>
        <w:spacing w:after="0" w:line="240" w:lineRule="auto"/>
      </w:pPr>
    </w:p>
    <w:p w14:paraId="39DBA922" w14:textId="67FB7DBF" w:rsidR="00C61EDE" w:rsidRPr="00E464AE" w:rsidRDefault="00E464AE" w:rsidP="00E464AE">
      <w:pPr>
        <w:spacing w:after="0" w:line="240" w:lineRule="auto"/>
        <w:ind w:left="720"/>
        <w:rPr>
          <w:b/>
          <w:bCs/>
        </w:rPr>
      </w:pPr>
      <w:r>
        <w:rPr>
          <w:b/>
          <w:bCs/>
          <w:color w:val="0070C0"/>
        </w:rPr>
        <w:t>You must obey all the laws all the time.  To fail in even one (in a lifetime) is to be ‘guilty’ of all laws.</w:t>
      </w:r>
    </w:p>
    <w:p w14:paraId="03C04BB2" w14:textId="77777777" w:rsidR="00C61EDE" w:rsidRDefault="00C61EDE" w:rsidP="00C61EDE">
      <w:pPr>
        <w:pStyle w:val="ListParagraph"/>
        <w:spacing w:after="0" w:line="240" w:lineRule="auto"/>
      </w:pPr>
    </w:p>
    <w:p w14:paraId="23ABA99E" w14:textId="52B8E516" w:rsidR="00542A7E" w:rsidRDefault="007717B5" w:rsidP="00542A7E">
      <w:pPr>
        <w:pStyle w:val="ListParagraph"/>
        <w:numPr>
          <w:ilvl w:val="0"/>
          <w:numId w:val="2"/>
        </w:numPr>
        <w:spacing w:after="0" w:line="240" w:lineRule="auto"/>
      </w:pPr>
      <w:r>
        <w:t xml:space="preserve">Abraham had children with three women, but this passage’s discussion is about his primary wife and her servant girl.  Who were these two women? See </w:t>
      </w:r>
      <w:r w:rsidR="00923283">
        <w:t>Genesis 16:1-4, 15-16 and 1</w:t>
      </w:r>
      <w:r w:rsidR="002A1568">
        <w:t>7</w:t>
      </w:r>
      <w:r w:rsidR="00923283">
        <w:t>:</w:t>
      </w:r>
      <w:r w:rsidR="002A1568">
        <w:t>15</w:t>
      </w:r>
      <w:r w:rsidR="00923283">
        <w:t>-1</w:t>
      </w:r>
      <w:r w:rsidR="002A1568">
        <w:t>7</w:t>
      </w:r>
      <w:r w:rsidR="00923283">
        <w:t>.</w:t>
      </w:r>
    </w:p>
    <w:p w14:paraId="4DE61B4E" w14:textId="03940EDA" w:rsidR="00923283" w:rsidRDefault="00923283" w:rsidP="00923283">
      <w:pPr>
        <w:spacing w:after="0" w:line="240" w:lineRule="auto"/>
      </w:pPr>
    </w:p>
    <w:p w14:paraId="620A7D36" w14:textId="7418A929" w:rsidR="00923283" w:rsidRPr="00E464AE" w:rsidRDefault="00E464AE" w:rsidP="00E464AE">
      <w:pPr>
        <w:spacing w:after="0" w:line="240" w:lineRule="auto"/>
        <w:ind w:left="720"/>
        <w:rPr>
          <w:b/>
          <w:bCs/>
        </w:rPr>
      </w:pPr>
      <w:r>
        <w:rPr>
          <w:b/>
          <w:bCs/>
          <w:color w:val="0070C0"/>
        </w:rPr>
        <w:t>Hagar and Sarah</w:t>
      </w:r>
    </w:p>
    <w:p w14:paraId="149513BD" w14:textId="088BC05F" w:rsidR="00BD6688" w:rsidRDefault="00BD6688" w:rsidP="00BD6688">
      <w:pPr>
        <w:spacing w:after="0" w:line="240" w:lineRule="auto"/>
      </w:pPr>
    </w:p>
    <w:p w14:paraId="745FC4D1" w14:textId="3B1ECD57" w:rsidR="00BD6688" w:rsidRDefault="00923283" w:rsidP="00923283">
      <w:pPr>
        <w:pStyle w:val="ListParagraph"/>
        <w:numPr>
          <w:ilvl w:val="1"/>
          <w:numId w:val="2"/>
        </w:numPr>
        <w:spacing w:after="0" w:line="240" w:lineRule="auto"/>
      </w:pPr>
      <w:r>
        <w:t xml:space="preserve"> Was Ishmael’s birth normal or unusual? </w:t>
      </w:r>
      <w:r w:rsidR="00E464AE">
        <w:tab/>
      </w:r>
      <w:r w:rsidR="00E464AE">
        <w:rPr>
          <w:b/>
          <w:bCs/>
          <w:color w:val="0070C0"/>
        </w:rPr>
        <w:t>Normal.  Hagar was of child-bearing age, and Abraham was 86 (Gen. 16:16).</w:t>
      </w:r>
    </w:p>
    <w:p w14:paraId="543A88BB" w14:textId="4E7B808B" w:rsidR="00923283" w:rsidRDefault="00923283" w:rsidP="00923283">
      <w:pPr>
        <w:spacing w:after="0" w:line="240" w:lineRule="auto"/>
      </w:pPr>
    </w:p>
    <w:p w14:paraId="54847BCA" w14:textId="73B7DC89" w:rsidR="00923283" w:rsidRPr="00E464AE" w:rsidRDefault="00923283" w:rsidP="00E464AE">
      <w:pPr>
        <w:pStyle w:val="ListParagraph"/>
        <w:numPr>
          <w:ilvl w:val="1"/>
          <w:numId w:val="2"/>
        </w:numPr>
        <w:spacing w:after="0" w:line="240" w:lineRule="auto"/>
        <w:rPr>
          <w:b/>
          <w:bCs/>
          <w:color w:val="0070C0"/>
        </w:rPr>
      </w:pPr>
      <w:r>
        <w:t xml:space="preserve">What was unusual about Isaac’s birth (Genesis 21: 1-7)? </w:t>
      </w:r>
      <w:r w:rsidR="00E464AE">
        <w:rPr>
          <w:b/>
          <w:bCs/>
          <w:color w:val="0070C0"/>
        </w:rPr>
        <w:t>Abraham was 100 years old, and Sarah about 91 and childless (barren).  She conceived after the Lord healed her.</w:t>
      </w:r>
    </w:p>
    <w:p w14:paraId="0CA9CEA1" w14:textId="69689DAC" w:rsidR="002A1568" w:rsidRDefault="002A1568" w:rsidP="00542A7E">
      <w:pPr>
        <w:pStyle w:val="ListParagraph"/>
        <w:spacing w:after="0" w:line="240" w:lineRule="auto"/>
      </w:pPr>
    </w:p>
    <w:p w14:paraId="6D75CF9C" w14:textId="339C7E43" w:rsidR="002A1568" w:rsidRDefault="002A1568" w:rsidP="002A1568">
      <w:pPr>
        <w:pStyle w:val="ListParagraph"/>
        <w:numPr>
          <w:ilvl w:val="1"/>
          <w:numId w:val="2"/>
        </w:numPr>
        <w:spacing w:after="0" w:line="240" w:lineRule="auto"/>
      </w:pPr>
      <w:r>
        <w:t>Genesis 21:8-11 – What prompted Sarah to demand Hagar &amp; Ishmael be sent away?</w:t>
      </w:r>
    </w:p>
    <w:p w14:paraId="15A4AE61" w14:textId="119D0F64" w:rsidR="002A1568" w:rsidRDefault="002A1568" w:rsidP="002A1568">
      <w:pPr>
        <w:spacing w:after="0" w:line="240" w:lineRule="auto"/>
      </w:pPr>
    </w:p>
    <w:p w14:paraId="516428DF" w14:textId="13865B49" w:rsidR="002A1568" w:rsidRPr="00E464AE" w:rsidRDefault="002A1568" w:rsidP="00E464AE">
      <w:pPr>
        <w:spacing w:after="0" w:line="240" w:lineRule="auto"/>
        <w:ind w:left="1440" w:hanging="1440"/>
        <w:rPr>
          <w:b/>
          <w:bCs/>
          <w:color w:val="0070C0"/>
        </w:rPr>
      </w:pPr>
      <w:r>
        <w:tab/>
      </w:r>
      <w:r w:rsidR="00E464AE">
        <w:rPr>
          <w:b/>
          <w:bCs/>
          <w:color w:val="0070C0"/>
        </w:rPr>
        <w:t>Ishmael (~14 years old) teased Isaac (~1 years old).  Sarah perceived it like Ishmael was mocking or taunting him, and it incensed her.</w:t>
      </w:r>
    </w:p>
    <w:p w14:paraId="7677153F" w14:textId="51770BDF" w:rsidR="002A1568" w:rsidRDefault="002A1568" w:rsidP="002A1568">
      <w:pPr>
        <w:spacing w:after="0" w:line="240" w:lineRule="auto"/>
      </w:pPr>
    </w:p>
    <w:p w14:paraId="5F0F38C3" w14:textId="0AA4AE59" w:rsidR="002A1568" w:rsidRDefault="002A1568" w:rsidP="002A1568">
      <w:pPr>
        <w:pStyle w:val="ListParagraph"/>
        <w:numPr>
          <w:ilvl w:val="1"/>
          <w:numId w:val="2"/>
        </w:numPr>
        <w:spacing w:after="0" w:line="240" w:lineRule="auto"/>
      </w:pPr>
      <w:r>
        <w:t>From Genesis 17:18, 2</w:t>
      </w:r>
      <w:r w:rsidR="004527E3">
        <w:t>0,</w:t>
      </w:r>
      <w:r>
        <w:t xml:space="preserve"> and 21:</w:t>
      </w:r>
      <w:r w:rsidR="00DD561F">
        <w:t>11, how would you describe Abraham’s feelings for Ishmael, his firstborn son?</w:t>
      </w:r>
    </w:p>
    <w:p w14:paraId="4860867D" w14:textId="75427AF3" w:rsidR="00923283" w:rsidRDefault="00923283" w:rsidP="00542A7E">
      <w:pPr>
        <w:pStyle w:val="ListParagraph"/>
        <w:spacing w:after="0" w:line="240" w:lineRule="auto"/>
      </w:pPr>
    </w:p>
    <w:p w14:paraId="1273A362" w14:textId="25E8F720" w:rsidR="00DD561F" w:rsidRPr="00E464AE" w:rsidRDefault="00E464AE" w:rsidP="00E464AE">
      <w:pPr>
        <w:pStyle w:val="ListParagraph"/>
        <w:spacing w:after="0" w:line="240" w:lineRule="auto"/>
        <w:ind w:firstLine="720"/>
        <w:rPr>
          <w:b/>
          <w:bCs/>
          <w:color w:val="0070C0"/>
        </w:rPr>
      </w:pPr>
      <w:r>
        <w:rPr>
          <w:b/>
          <w:bCs/>
          <w:color w:val="0070C0"/>
        </w:rPr>
        <w:t>He loved him as his firstborn son!</w:t>
      </w:r>
    </w:p>
    <w:p w14:paraId="3F01BF9F" w14:textId="68DBE743" w:rsidR="00DD561F" w:rsidRDefault="00DD561F" w:rsidP="00542A7E">
      <w:pPr>
        <w:pStyle w:val="ListParagraph"/>
        <w:spacing w:after="0" w:line="240" w:lineRule="auto"/>
      </w:pPr>
    </w:p>
    <w:p w14:paraId="39475288" w14:textId="05A3B53D" w:rsidR="00DD561F" w:rsidRPr="0025318E" w:rsidRDefault="00DD561F" w:rsidP="0025318E">
      <w:pPr>
        <w:pStyle w:val="ListParagraph"/>
        <w:numPr>
          <w:ilvl w:val="1"/>
          <w:numId w:val="2"/>
        </w:numPr>
        <w:spacing w:after="0" w:line="240" w:lineRule="auto"/>
        <w:rPr>
          <w:b/>
          <w:bCs/>
          <w:color w:val="0070C0"/>
        </w:rPr>
      </w:pPr>
      <w:r>
        <w:t xml:space="preserve">In this matter of Ishmael, who did God back (Genesis 17:19, 21 and 21:12)? </w:t>
      </w:r>
      <w:r w:rsidR="0025318E">
        <w:tab/>
      </w:r>
      <w:r w:rsidR="0025318E">
        <w:rPr>
          <w:b/>
          <w:bCs/>
          <w:color w:val="0070C0"/>
        </w:rPr>
        <w:t>God chose Isaac as the one He would covenant with; through Isaac would Abraham’s offspring be named.</w:t>
      </w:r>
    </w:p>
    <w:p w14:paraId="32408166" w14:textId="77777777" w:rsidR="00DD561F" w:rsidRDefault="00DD561F" w:rsidP="00542A7E">
      <w:pPr>
        <w:pStyle w:val="ListParagraph"/>
        <w:spacing w:after="0" w:line="240" w:lineRule="auto"/>
      </w:pPr>
    </w:p>
    <w:p w14:paraId="0922CF4A" w14:textId="746C93C3" w:rsidR="00BB315B" w:rsidRDefault="00DD561F" w:rsidP="00BB315B">
      <w:pPr>
        <w:pStyle w:val="ListParagraph"/>
        <w:numPr>
          <w:ilvl w:val="0"/>
          <w:numId w:val="2"/>
        </w:numPr>
        <w:spacing w:after="0" w:line="240" w:lineRule="auto"/>
      </w:pPr>
      <w:r>
        <w:t xml:space="preserve">Paul now says that Abraham’s personal life experiences with the two women and </w:t>
      </w:r>
      <w:r w:rsidR="000A50D3">
        <w:t>his</w:t>
      </w:r>
      <w:r>
        <w:t xml:space="preserve"> two </w:t>
      </w:r>
      <w:r w:rsidR="000A50D3">
        <w:t>sons also has a</w:t>
      </w:r>
      <w:r w:rsidR="0025318E">
        <w:t>n</w:t>
      </w:r>
      <w:r w:rsidR="000A50D3">
        <w:t xml:space="preserve"> </w:t>
      </w:r>
      <w:r w:rsidR="00B10DCE">
        <w:t>allegorical</w:t>
      </w:r>
      <w:r w:rsidR="000A50D3">
        <w:t xml:space="preserve"> application for today’s believers (v.24).  The division of the two represents God’s first and second covenants.  Which woman/son represent the Covenant of God’s Law, and which woman/son represent the Covenant of God’s Promises of Freedom?</w:t>
      </w:r>
    </w:p>
    <w:p w14:paraId="19E0CA30" w14:textId="0338E145" w:rsidR="00AE127B" w:rsidRDefault="00AE127B" w:rsidP="00AE127B">
      <w:pPr>
        <w:spacing w:after="0" w:line="240" w:lineRule="auto"/>
      </w:pPr>
    </w:p>
    <w:p w14:paraId="3826CA8A" w14:textId="6E139AA6" w:rsidR="00AE127B" w:rsidRPr="0025318E" w:rsidRDefault="0025318E" w:rsidP="0025318E">
      <w:pPr>
        <w:spacing w:after="0" w:line="240" w:lineRule="auto"/>
        <w:ind w:left="720"/>
        <w:rPr>
          <w:b/>
          <w:bCs/>
        </w:rPr>
      </w:pPr>
      <w:r>
        <w:rPr>
          <w:b/>
          <w:bCs/>
          <w:color w:val="0070C0"/>
        </w:rPr>
        <w:t>God’s Law = Hagar &amp; Ishmael</w:t>
      </w:r>
      <w:r>
        <w:rPr>
          <w:b/>
          <w:bCs/>
          <w:color w:val="0070C0"/>
        </w:rPr>
        <w:tab/>
      </w:r>
      <w:r>
        <w:rPr>
          <w:b/>
          <w:bCs/>
          <w:color w:val="0070C0"/>
        </w:rPr>
        <w:tab/>
      </w:r>
      <w:r>
        <w:rPr>
          <w:b/>
          <w:bCs/>
          <w:color w:val="0070C0"/>
        </w:rPr>
        <w:tab/>
        <w:t>God’s Promise = Sarah &amp; Isaac</w:t>
      </w:r>
    </w:p>
    <w:p w14:paraId="65C31E09" w14:textId="77DF8D78" w:rsidR="004D51F5" w:rsidRDefault="004D51F5" w:rsidP="00AE127B">
      <w:pPr>
        <w:spacing w:after="0" w:line="240" w:lineRule="auto"/>
      </w:pPr>
      <w:r>
        <w:tab/>
      </w:r>
    </w:p>
    <w:p w14:paraId="3EA2FB24" w14:textId="4F26B5CB" w:rsidR="00F53C4D" w:rsidRDefault="000A50D3" w:rsidP="000A50D3">
      <w:pPr>
        <w:pStyle w:val="ListParagraph"/>
        <w:numPr>
          <w:ilvl w:val="0"/>
          <w:numId w:val="2"/>
        </w:numPr>
        <w:spacing w:after="0" w:line="240" w:lineRule="auto"/>
      </w:pPr>
      <w:r>
        <w:t xml:space="preserve">God’s first covenant on Mount Sinai was given through Moses.  Do you know who </w:t>
      </w:r>
      <w:r w:rsidR="009B6A83">
        <w:t xml:space="preserve">brought us the second, new, covenant of freedom (from our sins)?  See </w:t>
      </w:r>
      <w:r>
        <w:t xml:space="preserve">Hebrews </w:t>
      </w:r>
      <w:r w:rsidR="009B6A83">
        <w:t>9:15.</w:t>
      </w:r>
    </w:p>
    <w:p w14:paraId="1B191CB1" w14:textId="712F369B" w:rsidR="009B6A83" w:rsidRDefault="009B6A83" w:rsidP="009B6A83">
      <w:pPr>
        <w:spacing w:after="0" w:line="240" w:lineRule="auto"/>
      </w:pPr>
    </w:p>
    <w:p w14:paraId="3B4EC435" w14:textId="175D81DB" w:rsidR="009B6A83" w:rsidRPr="0025318E" w:rsidRDefault="0025318E" w:rsidP="0025318E">
      <w:pPr>
        <w:spacing w:after="0" w:line="240" w:lineRule="auto"/>
        <w:ind w:left="720"/>
        <w:rPr>
          <w:b/>
          <w:bCs/>
          <w:color w:val="0070C0"/>
        </w:rPr>
      </w:pPr>
      <w:r>
        <w:rPr>
          <w:b/>
          <w:bCs/>
          <w:color w:val="0070C0"/>
        </w:rPr>
        <w:t>Jesus Christ</w:t>
      </w:r>
    </w:p>
    <w:p w14:paraId="55EE3E00" w14:textId="77777777" w:rsidR="00F53C4D" w:rsidRDefault="00F53C4D" w:rsidP="00AE127B">
      <w:pPr>
        <w:spacing w:after="0" w:line="240" w:lineRule="auto"/>
      </w:pPr>
    </w:p>
    <w:p w14:paraId="1E6A29E0" w14:textId="66937762" w:rsidR="004D51F5" w:rsidRDefault="009B6A83" w:rsidP="00947E55">
      <w:pPr>
        <w:pStyle w:val="ListParagraph"/>
        <w:numPr>
          <w:ilvl w:val="0"/>
          <w:numId w:val="2"/>
        </w:numPr>
        <w:spacing w:after="0" w:line="240" w:lineRule="auto"/>
      </w:pPr>
      <w:r>
        <w:t>Whose children are we (v.28), and do we belong to the first or second covenant?</w:t>
      </w:r>
    </w:p>
    <w:p w14:paraId="4701E934" w14:textId="177E036D" w:rsidR="00C754A0" w:rsidRDefault="00C754A0" w:rsidP="00C754A0">
      <w:pPr>
        <w:spacing w:after="0" w:line="240" w:lineRule="auto"/>
      </w:pPr>
    </w:p>
    <w:p w14:paraId="5DE14864" w14:textId="6BCF0592" w:rsidR="00C754A0" w:rsidRPr="0025318E" w:rsidRDefault="0025318E" w:rsidP="0025318E">
      <w:pPr>
        <w:spacing w:after="0" w:line="240" w:lineRule="auto"/>
        <w:ind w:left="720"/>
        <w:rPr>
          <w:b/>
          <w:bCs/>
          <w:color w:val="0070C0"/>
        </w:rPr>
      </w:pPr>
      <w:r>
        <w:rPr>
          <w:b/>
          <w:bCs/>
          <w:color w:val="0070C0"/>
        </w:rPr>
        <w:t>We are children of promise, Abraham’s heirs through the 2</w:t>
      </w:r>
      <w:r w:rsidRPr="0025318E">
        <w:rPr>
          <w:b/>
          <w:bCs/>
          <w:color w:val="0070C0"/>
          <w:vertAlign w:val="superscript"/>
        </w:rPr>
        <w:t>nd</w:t>
      </w:r>
      <w:r>
        <w:rPr>
          <w:b/>
          <w:bCs/>
          <w:color w:val="0070C0"/>
        </w:rPr>
        <w:t xml:space="preserve"> covenant of faith in Jesus.</w:t>
      </w:r>
    </w:p>
    <w:p w14:paraId="205231C2" w14:textId="77777777" w:rsidR="002B4685" w:rsidRDefault="002B4685" w:rsidP="002B4685">
      <w:pPr>
        <w:spacing w:after="0" w:line="240" w:lineRule="auto"/>
      </w:pPr>
    </w:p>
    <w:p w14:paraId="3C53211A" w14:textId="67C1E0AA" w:rsidR="00947E55" w:rsidRDefault="009B6A83" w:rsidP="00947E55">
      <w:pPr>
        <w:pStyle w:val="ListParagraph"/>
        <w:numPr>
          <w:ilvl w:val="0"/>
          <w:numId w:val="2"/>
        </w:numPr>
        <w:spacing w:after="0" w:line="240" w:lineRule="auto"/>
      </w:pPr>
      <w:r>
        <w:t>According to question 2c above, what does Paul say happens to believers today who stress their freedom in Christ Jesus instead of focusing on obeying all of God’s Law</w:t>
      </w:r>
      <w:r w:rsidR="00B10DCE">
        <w:t>s</w:t>
      </w:r>
      <w:r>
        <w:t xml:space="preserve"> (v.29)?  Remember that it IS important to obey God, but the purpose of the Law was explained in Galatians 3:24-25.  What is the purpose again?</w:t>
      </w:r>
    </w:p>
    <w:p w14:paraId="03B12A98" w14:textId="77777777" w:rsidR="00947E55" w:rsidRDefault="00947E55" w:rsidP="00947E55">
      <w:pPr>
        <w:pStyle w:val="ListParagraph"/>
        <w:spacing w:after="0" w:line="240" w:lineRule="auto"/>
      </w:pPr>
    </w:p>
    <w:p w14:paraId="2BF3609B" w14:textId="1E56B23B" w:rsidR="00DB596A" w:rsidRPr="0025318E" w:rsidRDefault="0025318E" w:rsidP="0025318E">
      <w:pPr>
        <w:spacing w:after="0" w:line="240" w:lineRule="auto"/>
        <w:ind w:left="720"/>
        <w:rPr>
          <w:b/>
          <w:bCs/>
          <w:color w:val="0070C0"/>
        </w:rPr>
      </w:pPr>
      <w:r>
        <w:rPr>
          <w:b/>
          <w:bCs/>
          <w:color w:val="0070C0"/>
        </w:rPr>
        <w:t>The Law (rules) followers (in the church) and people of the flesh (unsaved sinners) persecute us who believe by faith.  Galatians teaches that God’s Law was provided to guard and guide us until Jesus came and brought salvation by faith in Him.</w:t>
      </w:r>
    </w:p>
    <w:p w14:paraId="20B7B784" w14:textId="77777777" w:rsidR="00DB596A" w:rsidRDefault="00DB596A" w:rsidP="003F69AD">
      <w:pPr>
        <w:spacing w:after="0" w:line="240" w:lineRule="auto"/>
      </w:pPr>
    </w:p>
    <w:p w14:paraId="7B65D4AC" w14:textId="6CDDB1CF" w:rsidR="003F69AD" w:rsidRDefault="00DB596A" w:rsidP="003F69AD">
      <w:pPr>
        <w:pStyle w:val="ListParagraph"/>
        <w:numPr>
          <w:ilvl w:val="0"/>
          <w:numId w:val="2"/>
        </w:numPr>
        <w:spacing w:after="0" w:line="240" w:lineRule="auto"/>
      </w:pPr>
      <w:r>
        <w:t xml:space="preserve">What did Jesus have to say about this topic in Matthew 22:34-40?  How do Christians fulfill (obey) God’s Laws while also living in God’s </w:t>
      </w:r>
      <w:r w:rsidR="00B10DCE">
        <w:t>f</w:t>
      </w:r>
      <w:r>
        <w:t>reeing grace and forgiveness?</w:t>
      </w:r>
      <w:r w:rsidR="00B10DCE">
        <w:t xml:space="preserve">  Would you agree that religion by rules has been replaced by religion of relationships?</w:t>
      </w:r>
    </w:p>
    <w:p w14:paraId="78BBBEC1" w14:textId="77777777" w:rsidR="003F69AD" w:rsidRDefault="003F69AD" w:rsidP="003F69AD">
      <w:pPr>
        <w:pStyle w:val="ListParagraph"/>
        <w:spacing w:after="0" w:line="240" w:lineRule="auto"/>
      </w:pPr>
    </w:p>
    <w:p w14:paraId="7DBE4B94" w14:textId="43AC11C3" w:rsidR="004D51F5" w:rsidRPr="00741C28" w:rsidRDefault="00741C28" w:rsidP="00741C28">
      <w:pPr>
        <w:spacing w:after="0" w:line="240" w:lineRule="auto"/>
        <w:ind w:left="720"/>
        <w:rPr>
          <w:b/>
          <w:bCs/>
          <w:color w:val="0070C0"/>
        </w:rPr>
      </w:pPr>
      <w:r>
        <w:rPr>
          <w:b/>
          <w:bCs/>
          <w:color w:val="0070C0"/>
        </w:rPr>
        <w:t>Jesus said to: 1) L</w:t>
      </w:r>
      <w:r w:rsidRPr="00741C28">
        <w:rPr>
          <w:b/>
          <w:bCs/>
          <w:color w:val="0070C0"/>
        </w:rPr>
        <w:t>ove God with all your heart</w:t>
      </w:r>
      <w:r>
        <w:rPr>
          <w:b/>
          <w:bCs/>
          <w:color w:val="0070C0"/>
        </w:rPr>
        <w:t>; and</w:t>
      </w:r>
      <w:r w:rsidRPr="00741C28">
        <w:rPr>
          <w:b/>
          <w:bCs/>
          <w:color w:val="0070C0"/>
        </w:rPr>
        <w:t xml:space="preserve"> 2) Love others as we love ourselves.</w:t>
      </w:r>
      <w:r>
        <w:rPr>
          <w:b/>
          <w:bCs/>
          <w:color w:val="0070C0"/>
        </w:rPr>
        <w:t xml:space="preserve">  These two principal teachings allow us to fulfill (obey) the intent of God’s Laws in the Old Testament.  And, yes, religious rules have been replaced by right relationships with God and others by personal faith in Jesus.</w:t>
      </w:r>
    </w:p>
    <w:p w14:paraId="698ED83E" w14:textId="7A36BCB1" w:rsidR="0052181E" w:rsidRDefault="0052181E" w:rsidP="0052181E">
      <w:pPr>
        <w:pStyle w:val="ListParagraph"/>
        <w:spacing w:after="0" w:line="240" w:lineRule="auto"/>
      </w:pPr>
    </w:p>
    <w:p w14:paraId="731E230C" w14:textId="266085D8" w:rsidR="00A823E3" w:rsidRDefault="004A40A0" w:rsidP="004B25C1">
      <w:pPr>
        <w:pStyle w:val="ListParagraph"/>
        <w:numPr>
          <w:ilvl w:val="0"/>
          <w:numId w:val="2"/>
        </w:numPr>
        <w:spacing w:after="0" w:line="240" w:lineRule="auto"/>
      </w:pPr>
      <w:r>
        <w:t>W</w:t>
      </w:r>
      <w:r w:rsidR="00DB596A">
        <w:t>hat phrase should we remember when it comes to choosing to live by obeying God’s Laws or living by faith in God’s promises (v.30)?  Realize that Jesus has set you free from the l</w:t>
      </w:r>
      <w:r w:rsidR="00B10DCE">
        <w:t>aw</w:t>
      </w:r>
      <w:r w:rsidR="00DB596A">
        <w:t xml:space="preserve"> of sin</w:t>
      </w:r>
      <w:r w:rsidR="00B10DCE">
        <w:t xml:space="preserve"> and death</w:t>
      </w:r>
      <w:r w:rsidR="005166B8">
        <w:t xml:space="preserve"> (Romans 8:1-4)</w:t>
      </w:r>
      <w:r w:rsidR="00CC32B5">
        <w:t>, and that the just shall live by “faith”</w:t>
      </w:r>
      <w:r w:rsidR="005166B8">
        <w:t xml:space="preserve"> (Habakkuk 2:4; Hebrews 10:38)?</w:t>
      </w:r>
    </w:p>
    <w:p w14:paraId="12848EF0" w14:textId="1B543A36" w:rsidR="007B1F07" w:rsidRDefault="007B1F07" w:rsidP="007B1F07">
      <w:pPr>
        <w:spacing w:after="0" w:line="240" w:lineRule="auto"/>
      </w:pPr>
    </w:p>
    <w:p w14:paraId="1B14AA91" w14:textId="157B52FC" w:rsidR="007B1F07" w:rsidRPr="00741C28" w:rsidRDefault="00741C28" w:rsidP="00741C28">
      <w:pPr>
        <w:spacing w:after="0" w:line="240" w:lineRule="auto"/>
        <w:ind w:left="720"/>
        <w:rPr>
          <w:b/>
          <w:bCs/>
        </w:rPr>
      </w:pPr>
      <w:r>
        <w:rPr>
          <w:b/>
          <w:bCs/>
          <w:color w:val="0070C0"/>
        </w:rPr>
        <w:t>V. 30 – “Cast out the slave woman!”</w:t>
      </w:r>
    </w:p>
    <w:p w14:paraId="24AE7698" w14:textId="77777777" w:rsidR="00AE599C" w:rsidRDefault="00AE599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FE3286"/>
    <w:multiLevelType w:val="hybridMultilevel"/>
    <w:tmpl w:val="826E59E4"/>
    <w:lvl w:ilvl="0" w:tplc="0CFC9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77EE7"/>
    <w:multiLevelType w:val="hybridMultilevel"/>
    <w:tmpl w:val="E97267D6"/>
    <w:lvl w:ilvl="0" w:tplc="708C4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8608329">
    <w:abstractNumId w:val="2"/>
  </w:num>
  <w:num w:numId="2" w16cid:durableId="1464273028">
    <w:abstractNumId w:val="3"/>
  </w:num>
  <w:num w:numId="3" w16cid:durableId="858549940">
    <w:abstractNumId w:val="6"/>
  </w:num>
  <w:num w:numId="4" w16cid:durableId="1706061303">
    <w:abstractNumId w:val="0"/>
  </w:num>
  <w:num w:numId="5" w16cid:durableId="1432510916">
    <w:abstractNumId w:val="5"/>
  </w:num>
  <w:num w:numId="6" w16cid:durableId="1622415291">
    <w:abstractNumId w:val="1"/>
  </w:num>
  <w:num w:numId="7" w16cid:durableId="1574118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0D3"/>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201FE2"/>
    <w:rsid w:val="00204EBA"/>
    <w:rsid w:val="00206156"/>
    <w:rsid w:val="002068A0"/>
    <w:rsid w:val="00207AC5"/>
    <w:rsid w:val="0021079E"/>
    <w:rsid w:val="00210BD2"/>
    <w:rsid w:val="002130FB"/>
    <w:rsid w:val="00243A20"/>
    <w:rsid w:val="00246789"/>
    <w:rsid w:val="0025318E"/>
    <w:rsid w:val="00255B68"/>
    <w:rsid w:val="002560C4"/>
    <w:rsid w:val="0026180E"/>
    <w:rsid w:val="002662B1"/>
    <w:rsid w:val="002752DD"/>
    <w:rsid w:val="00281FD5"/>
    <w:rsid w:val="00282FBC"/>
    <w:rsid w:val="002939AE"/>
    <w:rsid w:val="002968F8"/>
    <w:rsid w:val="002A1568"/>
    <w:rsid w:val="002A394B"/>
    <w:rsid w:val="002A50F0"/>
    <w:rsid w:val="002B4685"/>
    <w:rsid w:val="002C0DF3"/>
    <w:rsid w:val="002C4D53"/>
    <w:rsid w:val="002E1AAC"/>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3A57"/>
    <w:rsid w:val="003E5524"/>
    <w:rsid w:val="003E7B5F"/>
    <w:rsid w:val="003F20DC"/>
    <w:rsid w:val="003F3135"/>
    <w:rsid w:val="003F69AD"/>
    <w:rsid w:val="00402505"/>
    <w:rsid w:val="00404331"/>
    <w:rsid w:val="00411538"/>
    <w:rsid w:val="00421016"/>
    <w:rsid w:val="00421357"/>
    <w:rsid w:val="0042473B"/>
    <w:rsid w:val="00427945"/>
    <w:rsid w:val="00431340"/>
    <w:rsid w:val="00434F57"/>
    <w:rsid w:val="004407B7"/>
    <w:rsid w:val="004452CC"/>
    <w:rsid w:val="004527E3"/>
    <w:rsid w:val="00463BD9"/>
    <w:rsid w:val="00473AEF"/>
    <w:rsid w:val="00477492"/>
    <w:rsid w:val="00477D1F"/>
    <w:rsid w:val="00481B59"/>
    <w:rsid w:val="00482F80"/>
    <w:rsid w:val="004926BA"/>
    <w:rsid w:val="004A40A0"/>
    <w:rsid w:val="004A4B23"/>
    <w:rsid w:val="004A7AED"/>
    <w:rsid w:val="004B25C1"/>
    <w:rsid w:val="004B4921"/>
    <w:rsid w:val="004C325C"/>
    <w:rsid w:val="004C3422"/>
    <w:rsid w:val="004C71EA"/>
    <w:rsid w:val="004C723E"/>
    <w:rsid w:val="004D3564"/>
    <w:rsid w:val="004D51F5"/>
    <w:rsid w:val="004E2626"/>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1C28"/>
    <w:rsid w:val="007460D3"/>
    <w:rsid w:val="007476B3"/>
    <w:rsid w:val="0076091C"/>
    <w:rsid w:val="00761C3F"/>
    <w:rsid w:val="0076269C"/>
    <w:rsid w:val="00765509"/>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B6A83"/>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4923"/>
    <w:rsid w:val="00B0788C"/>
    <w:rsid w:val="00B10DCE"/>
    <w:rsid w:val="00B14A1B"/>
    <w:rsid w:val="00B15FDE"/>
    <w:rsid w:val="00B16631"/>
    <w:rsid w:val="00B20F19"/>
    <w:rsid w:val="00B217C6"/>
    <w:rsid w:val="00B36239"/>
    <w:rsid w:val="00B40217"/>
    <w:rsid w:val="00B47FA2"/>
    <w:rsid w:val="00B519E3"/>
    <w:rsid w:val="00B52092"/>
    <w:rsid w:val="00B5323D"/>
    <w:rsid w:val="00B64E7A"/>
    <w:rsid w:val="00B71AFA"/>
    <w:rsid w:val="00B735C0"/>
    <w:rsid w:val="00B803CB"/>
    <w:rsid w:val="00BB26C8"/>
    <w:rsid w:val="00BB315B"/>
    <w:rsid w:val="00BB3BA9"/>
    <w:rsid w:val="00BB4EAC"/>
    <w:rsid w:val="00BB6F7E"/>
    <w:rsid w:val="00BD6688"/>
    <w:rsid w:val="00BE1236"/>
    <w:rsid w:val="00BE124B"/>
    <w:rsid w:val="00BE1F99"/>
    <w:rsid w:val="00BE21C6"/>
    <w:rsid w:val="00BE3D61"/>
    <w:rsid w:val="00BE6E46"/>
    <w:rsid w:val="00BF1D43"/>
    <w:rsid w:val="00C07A5D"/>
    <w:rsid w:val="00C43EF1"/>
    <w:rsid w:val="00C55D6F"/>
    <w:rsid w:val="00C61EDE"/>
    <w:rsid w:val="00C702C9"/>
    <w:rsid w:val="00C754A0"/>
    <w:rsid w:val="00C763E7"/>
    <w:rsid w:val="00C84CAD"/>
    <w:rsid w:val="00C8632C"/>
    <w:rsid w:val="00C91E49"/>
    <w:rsid w:val="00CB5922"/>
    <w:rsid w:val="00CB6B58"/>
    <w:rsid w:val="00CB6D88"/>
    <w:rsid w:val="00CC32B5"/>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B596A"/>
    <w:rsid w:val="00DC0340"/>
    <w:rsid w:val="00DD0F9A"/>
    <w:rsid w:val="00DD561F"/>
    <w:rsid w:val="00DF31CB"/>
    <w:rsid w:val="00DF3EEA"/>
    <w:rsid w:val="00DF7C31"/>
    <w:rsid w:val="00E015BD"/>
    <w:rsid w:val="00E06390"/>
    <w:rsid w:val="00E327D5"/>
    <w:rsid w:val="00E4466E"/>
    <w:rsid w:val="00E464AE"/>
    <w:rsid w:val="00E66BB7"/>
    <w:rsid w:val="00E66BFE"/>
    <w:rsid w:val="00E7680E"/>
    <w:rsid w:val="00E90D72"/>
    <w:rsid w:val="00E96AC6"/>
    <w:rsid w:val="00EA11E3"/>
    <w:rsid w:val="00EA6C08"/>
    <w:rsid w:val="00EB3B3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2021-09-26T11:20:00Z</cp:lastPrinted>
  <dcterms:created xsi:type="dcterms:W3CDTF">2024-09-14T17:51:00Z</dcterms:created>
  <dcterms:modified xsi:type="dcterms:W3CDTF">2024-09-14T17:51:00Z</dcterms:modified>
</cp:coreProperties>
</file>