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6E456" w14:textId="6FE04CCF" w:rsidR="00417B37" w:rsidRPr="00E613DE" w:rsidRDefault="004D3CD8" w:rsidP="00E4531E">
      <w:pPr>
        <w:tabs>
          <w:tab w:val="left" w:pos="0"/>
        </w:tabs>
        <w:spacing w:after="0" w:line="240" w:lineRule="auto"/>
        <w:ind w:left="720" w:hanging="720"/>
        <w:jc w:val="center"/>
        <w:rPr>
          <w:b/>
          <w:bCs/>
          <w:u w:val="single"/>
        </w:rPr>
      </w:pPr>
      <w:r>
        <w:rPr>
          <w:b/>
          <w:bCs/>
          <w:u w:val="single"/>
        </w:rPr>
        <w:t>1 &amp; 2 Peter</w:t>
      </w:r>
      <w:r w:rsidR="00E4531E">
        <w:rPr>
          <w:b/>
          <w:bCs/>
          <w:u w:val="single"/>
        </w:rPr>
        <w:t xml:space="preserve"> L</w:t>
      </w:r>
      <w:r w:rsidR="00A15FEC">
        <w:rPr>
          <w:b/>
          <w:bCs/>
          <w:u w:val="single"/>
        </w:rPr>
        <w:t>6</w:t>
      </w:r>
      <w:r w:rsidR="00F47715">
        <w:rPr>
          <w:b/>
          <w:bCs/>
          <w:u w:val="single"/>
        </w:rPr>
        <w:t xml:space="preserve"> – Lessons 1-</w:t>
      </w:r>
      <w:r w:rsidR="00A15FEC">
        <w:rPr>
          <w:b/>
          <w:bCs/>
          <w:u w:val="single"/>
        </w:rPr>
        <w:t>5</w:t>
      </w:r>
      <w:r w:rsidR="0028480B" w:rsidRPr="00E613DE">
        <w:rPr>
          <w:b/>
          <w:bCs/>
          <w:u w:val="single"/>
        </w:rPr>
        <w:t xml:space="preserve"> </w:t>
      </w:r>
      <w:r w:rsidR="00E613DE" w:rsidRPr="00E613DE">
        <w:rPr>
          <w:b/>
          <w:bCs/>
          <w:u w:val="single"/>
        </w:rPr>
        <w:t>Study Summary</w:t>
      </w:r>
    </w:p>
    <w:p w14:paraId="0484D606" w14:textId="18763372" w:rsidR="0028480B" w:rsidRDefault="0028480B" w:rsidP="0028480B">
      <w:pPr>
        <w:spacing w:after="0" w:line="240" w:lineRule="auto"/>
        <w:jc w:val="center"/>
      </w:pPr>
    </w:p>
    <w:p w14:paraId="22FD6CAD" w14:textId="77777777" w:rsidR="009E661C" w:rsidRDefault="009E661C" w:rsidP="0028480B">
      <w:pPr>
        <w:spacing w:after="0" w:line="240" w:lineRule="auto"/>
        <w:jc w:val="center"/>
      </w:pPr>
    </w:p>
    <w:p w14:paraId="53A54B07" w14:textId="77777777" w:rsidR="009E661C" w:rsidRPr="00E613DE" w:rsidRDefault="009E661C" w:rsidP="0028480B">
      <w:pPr>
        <w:spacing w:after="0" w:line="240" w:lineRule="auto"/>
        <w:jc w:val="center"/>
      </w:pPr>
    </w:p>
    <w:p w14:paraId="09A04B53" w14:textId="7FCA2205" w:rsidR="0028480B" w:rsidRPr="00E613DE" w:rsidRDefault="0028480B" w:rsidP="0028480B">
      <w:pPr>
        <w:spacing w:after="0" w:line="240" w:lineRule="auto"/>
      </w:pPr>
      <w:r w:rsidRPr="00E613DE">
        <w:rPr>
          <w:u w:val="single"/>
        </w:rPr>
        <w:t xml:space="preserve">Lesson </w:t>
      </w:r>
      <w:r w:rsidR="00EE29B9">
        <w:rPr>
          <w:u w:val="single"/>
        </w:rPr>
        <w:t>1</w:t>
      </w:r>
      <w:r w:rsidRPr="00E613DE">
        <w:rPr>
          <w:u w:val="single"/>
        </w:rPr>
        <w:t xml:space="preserve"> – </w:t>
      </w:r>
      <w:r w:rsidR="004D3CD8">
        <w:rPr>
          <w:u w:val="single"/>
        </w:rPr>
        <w:t>1 Peter</w:t>
      </w:r>
      <w:r w:rsidRPr="00E613DE">
        <w:rPr>
          <w:u w:val="single"/>
        </w:rPr>
        <w:t xml:space="preserve"> </w:t>
      </w:r>
      <w:r w:rsidR="00A15FEC">
        <w:rPr>
          <w:u w:val="single"/>
        </w:rPr>
        <w:t>1</w:t>
      </w:r>
      <w:r w:rsidRPr="00E613DE">
        <w:rPr>
          <w:u w:val="single"/>
        </w:rPr>
        <w:t>:1-</w:t>
      </w:r>
      <w:r w:rsidR="00366092">
        <w:rPr>
          <w:u w:val="single"/>
        </w:rPr>
        <w:t>1</w:t>
      </w:r>
      <w:r w:rsidR="004D3CD8">
        <w:rPr>
          <w:u w:val="single"/>
        </w:rPr>
        <w:t>2</w:t>
      </w:r>
      <w:r w:rsidRPr="00E613DE">
        <w:rPr>
          <w:u w:val="single"/>
        </w:rPr>
        <w:tab/>
      </w:r>
      <w:r w:rsidRPr="00E613DE">
        <w:rPr>
          <w:u w:val="single"/>
        </w:rPr>
        <w:tab/>
      </w:r>
      <w:r w:rsidR="004D3CD8">
        <w:rPr>
          <w:u w:val="single"/>
        </w:rPr>
        <w:t>Salvation – The Mystery is Unveiled to Humanity</w:t>
      </w:r>
    </w:p>
    <w:p w14:paraId="36FCDD6A" w14:textId="6BAD594A" w:rsidR="00A539C4" w:rsidRPr="00E613DE" w:rsidRDefault="0028480B" w:rsidP="00E4531E">
      <w:pPr>
        <w:spacing w:after="0" w:line="240" w:lineRule="auto"/>
        <w:ind w:left="720" w:hanging="720"/>
      </w:pPr>
      <w:r w:rsidRPr="00E613DE">
        <w:t>Q</w:t>
      </w:r>
      <w:r w:rsidR="004D3CD8">
        <w:t>2,3</w:t>
      </w:r>
      <w:r w:rsidRPr="00E613DE">
        <w:t xml:space="preserve"> – </w:t>
      </w:r>
      <w:r w:rsidR="00CD0800">
        <w:t>Through</w:t>
      </w:r>
      <w:r w:rsidR="004D3CD8">
        <w:t xml:space="preserve"> God’s grace, Christians are “born again” by the Holy Spirit.  Per Romans 12, Christian minds are being renewed and transformed to discern God’s perfect Will.</w:t>
      </w:r>
      <w:r w:rsidR="00DA7836">
        <w:t xml:space="preserve">  Per Galatians 2, Christians must die to </w:t>
      </w:r>
      <w:r w:rsidR="00CD0800">
        <w:t>their old lives (</w:t>
      </w:r>
      <w:r w:rsidR="00DA7836">
        <w:t>sel</w:t>
      </w:r>
      <w:r w:rsidR="00CD0800">
        <w:t>ves)</w:t>
      </w:r>
      <w:r w:rsidR="00DA7836">
        <w:t xml:space="preserve"> and allow Jesus to live through them by faith.</w:t>
      </w:r>
      <w:r w:rsidR="00495BAD">
        <w:t xml:space="preserve">  </w:t>
      </w:r>
      <w:r w:rsidR="00466547">
        <w:t xml:space="preserve"> </w:t>
      </w:r>
    </w:p>
    <w:p w14:paraId="17A8F993" w14:textId="0DA1EDC0" w:rsidR="0028480B" w:rsidRPr="00E613DE" w:rsidRDefault="0028480B" w:rsidP="00DA7836">
      <w:pPr>
        <w:spacing w:after="0" w:line="240" w:lineRule="auto"/>
        <w:ind w:left="720" w:hanging="720"/>
      </w:pPr>
      <w:r w:rsidRPr="00E613DE">
        <w:t>Q</w:t>
      </w:r>
      <w:r w:rsidR="00DA7836">
        <w:t>4</w:t>
      </w:r>
      <w:r w:rsidR="00495BAD">
        <w:t xml:space="preserve">, </w:t>
      </w:r>
      <w:r w:rsidR="00DA7836">
        <w:t>5</w:t>
      </w:r>
      <w:r w:rsidRPr="00E613DE">
        <w:t xml:space="preserve"> – </w:t>
      </w:r>
      <w:r w:rsidR="00DA7836">
        <w:t>Christians have an imperishable heavenly inheritance being prepared for them by Jesus the Son and guarded by God the Father’s power.  We inherit this only through faith.</w:t>
      </w:r>
    </w:p>
    <w:p w14:paraId="63D3E3B2" w14:textId="7F37BCB4" w:rsidR="00AC589F" w:rsidRDefault="00860C68" w:rsidP="00860C68">
      <w:pPr>
        <w:spacing w:after="0" w:line="240" w:lineRule="auto"/>
        <w:ind w:left="720" w:hanging="720"/>
      </w:pPr>
      <w:r>
        <w:t>Q</w:t>
      </w:r>
      <w:r w:rsidR="00AC589F">
        <w:t>6</w:t>
      </w:r>
      <w:r>
        <w:t xml:space="preserve">, </w:t>
      </w:r>
      <w:r w:rsidR="00495BAD">
        <w:t>7</w:t>
      </w:r>
      <w:r>
        <w:t xml:space="preserve"> – </w:t>
      </w:r>
      <w:r w:rsidR="00AC589F">
        <w:t xml:space="preserve">The primary outcome of our faith is the salvation of our souls, and Jesus fills us with inexpressible joy.  Peter adds that we face various tests in this life to prove the genuineness of our faith, which is of great value to God.  </w:t>
      </w:r>
    </w:p>
    <w:p w14:paraId="4CDE55D8" w14:textId="253E4244" w:rsidR="00887D04" w:rsidRDefault="00AC589F" w:rsidP="00AC589F">
      <w:pPr>
        <w:spacing w:after="0" w:line="240" w:lineRule="auto"/>
        <w:ind w:left="720" w:hanging="720"/>
      </w:pPr>
      <w:r>
        <w:t>Q8 – Jesus is NOT some kind of exalted angel.  He is God the Son, the exact representation of the Father, radiating God’s full glory and nature to mankind. Jesus upholds the entire universe by the power of His Word, and the Father commands all the angels to worship Him.</w:t>
      </w:r>
    </w:p>
    <w:p w14:paraId="4227AA72" w14:textId="06C2AC29" w:rsidR="00EE581F" w:rsidRDefault="00EE581F" w:rsidP="00EE581F">
      <w:pPr>
        <w:spacing w:after="0" w:line="240" w:lineRule="auto"/>
      </w:pPr>
    </w:p>
    <w:p w14:paraId="2AC06346" w14:textId="77777777" w:rsidR="009E661C" w:rsidRPr="00E613DE" w:rsidRDefault="009E661C" w:rsidP="00EE581F">
      <w:pPr>
        <w:spacing w:after="0" w:line="240" w:lineRule="auto"/>
      </w:pPr>
    </w:p>
    <w:p w14:paraId="75536514" w14:textId="166CF217" w:rsidR="00EE581F" w:rsidRPr="00E613DE" w:rsidRDefault="00EE581F" w:rsidP="00EE581F">
      <w:pPr>
        <w:spacing w:after="0" w:line="240" w:lineRule="auto"/>
      </w:pPr>
      <w:r w:rsidRPr="00E613DE">
        <w:rPr>
          <w:u w:val="single"/>
        </w:rPr>
        <w:t xml:space="preserve">Lesson </w:t>
      </w:r>
      <w:r w:rsidR="00432F14">
        <w:rPr>
          <w:u w:val="single"/>
        </w:rPr>
        <w:t>2</w:t>
      </w:r>
      <w:r w:rsidRPr="00E613DE">
        <w:rPr>
          <w:u w:val="single"/>
        </w:rPr>
        <w:t xml:space="preserve"> – </w:t>
      </w:r>
      <w:r w:rsidR="009F0187">
        <w:rPr>
          <w:u w:val="single"/>
        </w:rPr>
        <w:t xml:space="preserve">1 Peter </w:t>
      </w:r>
      <w:r w:rsidR="00432F14">
        <w:rPr>
          <w:u w:val="single"/>
        </w:rPr>
        <w:t>1</w:t>
      </w:r>
      <w:r w:rsidR="00DB18A9">
        <w:rPr>
          <w:u w:val="single"/>
        </w:rPr>
        <w:t>:</w:t>
      </w:r>
      <w:r w:rsidR="005C5C01">
        <w:rPr>
          <w:u w:val="single"/>
        </w:rPr>
        <w:t>1</w:t>
      </w:r>
      <w:r w:rsidR="009F0187">
        <w:rPr>
          <w:u w:val="single"/>
        </w:rPr>
        <w:t>3</w:t>
      </w:r>
      <w:r w:rsidR="005C5C01">
        <w:rPr>
          <w:u w:val="single"/>
        </w:rPr>
        <w:t>-</w:t>
      </w:r>
      <w:r w:rsidR="009F0187">
        <w:rPr>
          <w:u w:val="single"/>
        </w:rPr>
        <w:t>25</w:t>
      </w:r>
      <w:r w:rsidR="00432F14">
        <w:rPr>
          <w:u w:val="single"/>
        </w:rPr>
        <w:tab/>
      </w:r>
      <w:r w:rsidRPr="00E613DE">
        <w:rPr>
          <w:u w:val="single"/>
        </w:rPr>
        <w:tab/>
      </w:r>
      <w:r w:rsidR="00122DEC">
        <w:rPr>
          <w:u w:val="single"/>
        </w:rPr>
        <w:t>Ransomed --- To be Holy as God is Holy</w:t>
      </w:r>
    </w:p>
    <w:p w14:paraId="23966BEC" w14:textId="31BD53C6" w:rsidR="006626D0" w:rsidRDefault="00EE581F" w:rsidP="005C5C01">
      <w:pPr>
        <w:spacing w:after="0" w:line="240" w:lineRule="auto"/>
        <w:ind w:left="720" w:hanging="720"/>
      </w:pPr>
      <w:r w:rsidRPr="00E613DE">
        <w:t>Q</w:t>
      </w:r>
      <w:r w:rsidR="00432F14">
        <w:t>1</w:t>
      </w:r>
      <w:r w:rsidRPr="00E613DE">
        <w:t xml:space="preserve"> – </w:t>
      </w:r>
      <w:r w:rsidR="00122DEC">
        <w:t>We are commanded to fix our hope on God’s GRACE.  Let confidence in forgiveness and acceptance see us through difficult times.  Prepare our minds for action.  Be alert!  Know what to say and what to do --- and do it!</w:t>
      </w:r>
    </w:p>
    <w:p w14:paraId="5457EC22" w14:textId="1BB46434" w:rsidR="007E52AB" w:rsidRDefault="007E52AB" w:rsidP="005C5C01">
      <w:pPr>
        <w:spacing w:after="0" w:line="240" w:lineRule="auto"/>
        <w:ind w:left="720" w:hanging="720"/>
      </w:pPr>
      <w:r>
        <w:t>Q</w:t>
      </w:r>
      <w:r w:rsidR="00756A99">
        <w:t>2</w:t>
      </w:r>
      <w:r>
        <w:t xml:space="preserve"> – </w:t>
      </w:r>
      <w:r w:rsidR="00122DEC">
        <w:t>Holiness begins with obedience, and we must no longer conform to our thinking patterns and sinful passions before being saved.  Holiness equates to Christlikeness, pure in motives and actions.</w:t>
      </w:r>
    </w:p>
    <w:p w14:paraId="378B42EC" w14:textId="3A5E4576" w:rsidR="007E52AB" w:rsidRDefault="007E52AB" w:rsidP="005C5C01">
      <w:pPr>
        <w:spacing w:after="0" w:line="240" w:lineRule="auto"/>
        <w:ind w:left="720" w:hanging="720"/>
      </w:pPr>
      <w:r>
        <w:t>Q</w:t>
      </w:r>
      <w:r w:rsidR="009B39E9">
        <w:t>3,4</w:t>
      </w:r>
      <w:r>
        <w:t xml:space="preserve"> – </w:t>
      </w:r>
      <w:r w:rsidR="009B39E9">
        <w:t xml:space="preserve">Christians are to live as “exiles” in this world because our citizenship is in heaven.  We </w:t>
      </w:r>
      <w:r w:rsidR="00CD0800">
        <w:t>d</w:t>
      </w:r>
      <w:r w:rsidR="009B39E9">
        <w:t xml:space="preserve">on’t face the Great White </w:t>
      </w:r>
      <w:r w:rsidR="001E6A0D">
        <w:t>T</w:t>
      </w:r>
      <w:r w:rsidR="009B39E9">
        <w:t xml:space="preserve">hrone judgment for salvation, but we will face a judgment of rewards based on how well our </w:t>
      </w:r>
      <w:r w:rsidR="00CD0800">
        <w:t>Christian</w:t>
      </w:r>
      <w:r w:rsidR="009B39E9">
        <w:t xml:space="preserve"> works and words built upon the salvation foundation of Jesus.  These will be “tested” by God’s fire, and only what remains will be rewarded (1 Corinthians 3).</w:t>
      </w:r>
    </w:p>
    <w:p w14:paraId="24AA975A" w14:textId="654D8775" w:rsidR="00865B70" w:rsidRPr="00E613DE" w:rsidRDefault="00865B70" w:rsidP="005C5C01">
      <w:pPr>
        <w:spacing w:after="0" w:line="240" w:lineRule="auto"/>
        <w:ind w:left="720" w:hanging="720"/>
      </w:pPr>
      <w:r>
        <w:t>Q</w:t>
      </w:r>
      <w:r w:rsidR="001E6A0D">
        <w:t>5,6</w:t>
      </w:r>
      <w:r>
        <w:t xml:space="preserve"> – </w:t>
      </w:r>
      <w:r w:rsidR="00CD0800" w:rsidRPr="00CD0800">
        <w:t>Before the earth was created, the fall of mankind was foreknown to God.  Jesus was chosen for the restoring act of redemption, doing what men &amp; women could not do for themselves.</w:t>
      </w:r>
      <w:r w:rsidR="00CD0800">
        <w:t xml:space="preserve">  It was a very high cost to the Father, but He did this out of His great love. We have been bought back!</w:t>
      </w:r>
    </w:p>
    <w:p w14:paraId="6D13C82F" w14:textId="58C0E1EF" w:rsidR="00EE581F" w:rsidRDefault="00EE581F" w:rsidP="00EE581F">
      <w:pPr>
        <w:spacing w:after="0" w:line="240" w:lineRule="auto"/>
      </w:pPr>
    </w:p>
    <w:p w14:paraId="5DE8DE09" w14:textId="77777777" w:rsidR="009E661C" w:rsidRPr="00E613DE" w:rsidRDefault="009E661C" w:rsidP="00EE581F">
      <w:pPr>
        <w:spacing w:after="0" w:line="240" w:lineRule="auto"/>
      </w:pPr>
    </w:p>
    <w:p w14:paraId="7AA8603E" w14:textId="23ACA5C4" w:rsidR="00EE581F" w:rsidRPr="00E613DE" w:rsidRDefault="00EE581F" w:rsidP="00EE581F">
      <w:pPr>
        <w:spacing w:after="0" w:line="240" w:lineRule="auto"/>
      </w:pPr>
      <w:r w:rsidRPr="00E613DE">
        <w:rPr>
          <w:u w:val="single"/>
        </w:rPr>
        <w:t xml:space="preserve">Lesson </w:t>
      </w:r>
      <w:r w:rsidR="00CD0800">
        <w:rPr>
          <w:u w:val="single"/>
        </w:rPr>
        <w:t>3</w:t>
      </w:r>
      <w:r w:rsidRPr="00E613DE">
        <w:rPr>
          <w:u w:val="single"/>
        </w:rPr>
        <w:t xml:space="preserve"> – </w:t>
      </w:r>
      <w:r w:rsidR="00CD0800">
        <w:rPr>
          <w:u w:val="single"/>
        </w:rPr>
        <w:t>1 Peter 2:</w:t>
      </w:r>
      <w:r w:rsidR="00202E8F">
        <w:rPr>
          <w:u w:val="single"/>
        </w:rPr>
        <w:t>1</w:t>
      </w:r>
      <w:r w:rsidRPr="00E613DE">
        <w:rPr>
          <w:u w:val="single"/>
        </w:rPr>
        <w:t>-1</w:t>
      </w:r>
      <w:r w:rsidR="00202E8F">
        <w:rPr>
          <w:u w:val="single"/>
        </w:rPr>
        <w:t>2</w:t>
      </w:r>
      <w:r w:rsidRPr="00E613DE">
        <w:rPr>
          <w:u w:val="single"/>
        </w:rPr>
        <w:tab/>
      </w:r>
      <w:r w:rsidR="00CD0800">
        <w:rPr>
          <w:u w:val="single"/>
        </w:rPr>
        <w:tab/>
        <w:t>God’s People: A Chosen Race…A Holy Nation</w:t>
      </w:r>
    </w:p>
    <w:p w14:paraId="5A215856" w14:textId="30664662" w:rsidR="00562425" w:rsidRDefault="00F51321" w:rsidP="006E4E0E">
      <w:pPr>
        <w:spacing w:after="0" w:line="240" w:lineRule="auto"/>
        <w:ind w:left="720" w:hanging="720"/>
      </w:pPr>
      <w:r w:rsidRPr="00E613DE">
        <w:t>Q</w:t>
      </w:r>
      <w:r w:rsidR="00B1722E">
        <w:t>1</w:t>
      </w:r>
      <w:r w:rsidR="00BD316D">
        <w:t>-3</w:t>
      </w:r>
      <w:r w:rsidRPr="00E613DE">
        <w:t xml:space="preserve"> – </w:t>
      </w:r>
      <w:r w:rsidR="00E33497">
        <w:t>Christians must put away relationship-killing, sinfu</w:t>
      </w:r>
      <w:r w:rsidR="00BD316D">
        <w:t>l behaviors and</w:t>
      </w:r>
      <w:r w:rsidR="00E33497">
        <w:t xml:space="preserve"> attitudes</w:t>
      </w:r>
      <w:r w:rsidR="00BD316D">
        <w:t xml:space="preserve">, and start nourishing themselves on God’s Word for truth and purity. </w:t>
      </w:r>
      <w:r w:rsidR="002B27E4">
        <w:t xml:space="preserve">“Practicing” (using) the scriptures also develops discernment between right and wrong.  </w:t>
      </w:r>
      <w:r w:rsidR="00BD316D">
        <w:t xml:space="preserve">As </w:t>
      </w:r>
      <w:r w:rsidR="002B27E4">
        <w:t xml:space="preserve">Christians </w:t>
      </w:r>
      <w:r w:rsidR="00BD316D">
        <w:t>“grow up” on God’s Word, they should move into roles of leadership in church fellowships as teachers</w:t>
      </w:r>
      <w:r w:rsidR="002B27E4">
        <w:t xml:space="preserve"> and mentors.  </w:t>
      </w:r>
    </w:p>
    <w:p w14:paraId="6B307A64" w14:textId="1668994B" w:rsidR="0015388B" w:rsidRDefault="0015388B" w:rsidP="006E4E0E">
      <w:pPr>
        <w:spacing w:after="0" w:line="240" w:lineRule="auto"/>
        <w:ind w:left="720" w:hanging="720"/>
      </w:pPr>
      <w:r>
        <w:t>Q</w:t>
      </w:r>
      <w:r w:rsidR="002B27E4">
        <w:t>5</w:t>
      </w:r>
      <w:r w:rsidR="003D711F">
        <w:t>-7</w:t>
      </w:r>
      <w:r>
        <w:t xml:space="preserve"> – </w:t>
      </w:r>
      <w:r w:rsidR="002B27E4">
        <w:t>The New Testament labels Christians as a “royal priesthood,” with Jesus as both our High Priest and God’s Cornerstone.  Everything about Christianity must align with Jesus Christ and His teachings.  Unbelievers are “offended” that Jesus is the Cornerstone of Faith and the Church.</w:t>
      </w:r>
      <w:r w:rsidR="00E7474A">
        <w:t xml:space="preserve">  </w:t>
      </w:r>
    </w:p>
    <w:p w14:paraId="6CE358AB" w14:textId="53C2B1C7" w:rsidR="0015388B" w:rsidRDefault="0015388B" w:rsidP="006E4E0E">
      <w:pPr>
        <w:spacing w:after="0" w:line="240" w:lineRule="auto"/>
        <w:ind w:left="720" w:hanging="720"/>
      </w:pPr>
      <w:r>
        <w:t>Q</w:t>
      </w:r>
      <w:r w:rsidR="003D711F">
        <w:t>8</w:t>
      </w:r>
      <w:r>
        <w:t xml:space="preserve"> – </w:t>
      </w:r>
      <w:r w:rsidR="003D711F">
        <w:t>Once we were not a people, but now we are God’s possession, His chosen people.  Belonging to God occurred when He showed mercy, grace and forgiveness in saving us!</w:t>
      </w:r>
    </w:p>
    <w:p w14:paraId="5F50D743" w14:textId="42CB3C81" w:rsidR="003D711F" w:rsidRDefault="003D711F" w:rsidP="006E4E0E">
      <w:pPr>
        <w:spacing w:after="0" w:line="240" w:lineRule="auto"/>
        <w:ind w:left="720" w:hanging="720"/>
      </w:pPr>
      <w:r>
        <w:t xml:space="preserve">Q9 - </w:t>
      </w:r>
      <w:r w:rsidR="00C06CB5" w:rsidRPr="00C06CB5">
        <w:t>We are NOT to live by the passions of our flesh, which war against our souls, but rather TO live honorably among non-believers (Gentiles) so that any accusations of “evil doing” are baseless.  Instead, our conduct and good deeds should glorify God!</w:t>
      </w:r>
      <w:r w:rsidR="00C06CB5">
        <w:t xml:space="preserve">  </w:t>
      </w:r>
      <w:r w:rsidR="00C06CB5" w:rsidRPr="00C06CB5">
        <w:t>This is why we declare the excellencies of God, because He has called us out of darkness into His marvelous light (v.9)!</w:t>
      </w:r>
    </w:p>
    <w:p w14:paraId="171F2A51" w14:textId="21A731C8" w:rsidR="00C558AC" w:rsidRDefault="00C558AC" w:rsidP="00F51321">
      <w:pPr>
        <w:spacing w:after="0" w:line="240" w:lineRule="auto"/>
      </w:pPr>
    </w:p>
    <w:p w14:paraId="5470D9E1" w14:textId="77777777" w:rsidR="009E661C" w:rsidRDefault="009E661C" w:rsidP="00F51321">
      <w:pPr>
        <w:spacing w:after="0" w:line="240" w:lineRule="auto"/>
      </w:pPr>
    </w:p>
    <w:p w14:paraId="262D7CA8" w14:textId="48D2587B" w:rsidR="00C558AC" w:rsidRPr="00E613DE" w:rsidRDefault="00C558AC" w:rsidP="00F51321">
      <w:pPr>
        <w:spacing w:after="0" w:line="240" w:lineRule="auto"/>
      </w:pPr>
      <w:r w:rsidRPr="00E613DE">
        <w:rPr>
          <w:u w:val="single"/>
        </w:rPr>
        <w:lastRenderedPageBreak/>
        <w:t xml:space="preserve">Lesson </w:t>
      </w:r>
      <w:r w:rsidR="00C06CB5">
        <w:rPr>
          <w:u w:val="single"/>
        </w:rPr>
        <w:t>4</w:t>
      </w:r>
      <w:r w:rsidRPr="00E613DE">
        <w:rPr>
          <w:u w:val="single"/>
        </w:rPr>
        <w:t xml:space="preserve"> – </w:t>
      </w:r>
      <w:r w:rsidR="00C06CB5">
        <w:rPr>
          <w:u w:val="single"/>
        </w:rPr>
        <w:t>1 Peter 2:13-25</w:t>
      </w:r>
      <w:r w:rsidRPr="00E613DE">
        <w:rPr>
          <w:u w:val="single"/>
        </w:rPr>
        <w:tab/>
      </w:r>
      <w:r w:rsidRPr="00E613DE">
        <w:rPr>
          <w:u w:val="single"/>
        </w:rPr>
        <w:tab/>
      </w:r>
      <w:r w:rsidR="005E5E45">
        <w:rPr>
          <w:u w:val="single"/>
        </w:rPr>
        <w:t xml:space="preserve">Don’t </w:t>
      </w:r>
      <w:r w:rsidR="00C06CB5">
        <w:rPr>
          <w:u w:val="single"/>
        </w:rPr>
        <w:t>be Overcome by Evil, but Overcome Evil with Good</w:t>
      </w:r>
    </w:p>
    <w:p w14:paraId="73DEF497" w14:textId="6923EEA4" w:rsidR="008E6982" w:rsidRDefault="00C558AC" w:rsidP="00FE6AF0">
      <w:pPr>
        <w:spacing w:after="0" w:line="240" w:lineRule="auto"/>
        <w:ind w:left="720" w:hanging="720"/>
      </w:pPr>
      <w:r w:rsidRPr="00E613DE">
        <w:t>Q</w:t>
      </w:r>
      <w:r w:rsidR="00C06CB5">
        <w:t>1-</w:t>
      </w:r>
      <w:r w:rsidR="00141572">
        <w:t>2</w:t>
      </w:r>
      <w:r w:rsidRPr="00E613DE">
        <w:t xml:space="preserve"> – </w:t>
      </w:r>
      <w:r w:rsidR="00C06CB5" w:rsidRPr="00C06CB5">
        <w:t>Government brings structure (rules) to communities of people</w:t>
      </w:r>
      <w:r w:rsidR="00C06CB5">
        <w:t>.</w:t>
      </w:r>
      <w:r w:rsidR="00C06CB5" w:rsidRPr="00C06CB5">
        <w:t xml:space="preserve"> Unless directed to sin (against biblical teachings), Christians are to support and obey these human institutions, and also to pay taxes in support.  Here, Peter says government exists to arrest wrong-doers and allow good citizens to prosper.  </w:t>
      </w:r>
      <w:r w:rsidR="00C06CB5">
        <w:t xml:space="preserve">Governments can be ungodly and persecute the righteous.  </w:t>
      </w:r>
      <w:r w:rsidR="00C06CB5" w:rsidRPr="00C06CB5">
        <w:t>God’s Will is that by doing good</w:t>
      </w:r>
      <w:r w:rsidR="00C06CB5">
        <w:t>,</w:t>
      </w:r>
      <w:r w:rsidR="00C06CB5" w:rsidRPr="00C06CB5">
        <w:t xml:space="preserve"> Christians </w:t>
      </w:r>
      <w:r w:rsidR="00C06CB5">
        <w:t xml:space="preserve">should </w:t>
      </w:r>
      <w:r w:rsidR="00C06CB5" w:rsidRPr="00C06CB5">
        <w:t xml:space="preserve">silence the attacks of foolish (non-believing) people.  </w:t>
      </w:r>
    </w:p>
    <w:p w14:paraId="7F45313A" w14:textId="1D87212C" w:rsidR="0032128D" w:rsidRDefault="008E6982" w:rsidP="00FE6AF0">
      <w:pPr>
        <w:spacing w:after="0" w:line="240" w:lineRule="auto"/>
        <w:ind w:left="720" w:hanging="720"/>
      </w:pPr>
      <w:r>
        <w:t>Q</w:t>
      </w:r>
      <w:r w:rsidR="00141572">
        <w:t>3</w:t>
      </w:r>
      <w:r w:rsidR="0032128D">
        <w:t xml:space="preserve"> – </w:t>
      </w:r>
      <w:r w:rsidR="00141572" w:rsidRPr="00141572">
        <w:t>Firm Christian convictions can lead to adversarial positions with certain societal groups.  “Loving the sinner while hating the sin” means we should share the Gospel with all folks in need of salvation, including welcoming them into our churches --- but we don’t need to condone or embrace their sinfulness</w:t>
      </w:r>
      <w:r w:rsidR="009E661C">
        <w:t>,</w:t>
      </w:r>
      <w:r w:rsidR="00141572" w:rsidRPr="00141572">
        <w:t xml:space="preserve"> and </w:t>
      </w:r>
      <w:r w:rsidR="009E661C">
        <w:t xml:space="preserve">we should not </w:t>
      </w:r>
      <w:r w:rsidR="00141572" w:rsidRPr="00141572">
        <w:t>allow them positions of leadership or influence in our churches and denominations</w:t>
      </w:r>
      <w:r w:rsidR="009E661C">
        <w:t xml:space="preserve"> until after they become saved and have been serving Christ faithfully for some time --- the same standard for all deacons and elders.</w:t>
      </w:r>
      <w:r w:rsidR="00141572" w:rsidRPr="00141572">
        <w:t xml:space="preserve">  </w:t>
      </w:r>
    </w:p>
    <w:p w14:paraId="40454753" w14:textId="6079C784" w:rsidR="00FE6AF0" w:rsidRDefault="00FE6AF0" w:rsidP="00FE6AF0">
      <w:pPr>
        <w:spacing w:after="0" w:line="240" w:lineRule="auto"/>
        <w:ind w:left="720" w:hanging="720"/>
      </w:pPr>
      <w:r>
        <w:t>Q</w:t>
      </w:r>
      <w:r w:rsidR="00141572">
        <w:t>4</w:t>
      </w:r>
      <w:r>
        <w:t xml:space="preserve"> – </w:t>
      </w:r>
      <w:r w:rsidR="00141572">
        <w:t xml:space="preserve">Christians are to live as people who are free!  However, we are not to </w:t>
      </w:r>
      <w:r w:rsidR="00141572" w:rsidRPr="00141572">
        <w:t xml:space="preserve">live sinfully and abuse or take advantage of others under the cover-up of “Christian freedom.”  This sinful behavior could be hypocritical, compromising and/or predatory. Living in God’s freedom should release us to be </w:t>
      </w:r>
      <w:r w:rsidR="00141572" w:rsidRPr="00141572">
        <w:rPr>
          <w:i/>
          <w:iCs/>
          <w:u w:val="single"/>
        </w:rPr>
        <w:t>better servants</w:t>
      </w:r>
      <w:r w:rsidR="00141572" w:rsidRPr="00141572">
        <w:t xml:space="preserve"> of God to others.</w:t>
      </w:r>
    </w:p>
    <w:p w14:paraId="041304B8" w14:textId="46CFECF0" w:rsidR="00C558AC" w:rsidRDefault="00FE6AF0" w:rsidP="001E6095">
      <w:pPr>
        <w:spacing w:after="0" w:line="240" w:lineRule="auto"/>
        <w:ind w:left="720" w:hanging="720"/>
      </w:pPr>
      <w:r>
        <w:t>Q</w:t>
      </w:r>
      <w:r w:rsidR="00141572">
        <w:t>6,7</w:t>
      </w:r>
      <w:r>
        <w:t xml:space="preserve"> – </w:t>
      </w:r>
      <w:r w:rsidR="00141572">
        <w:t>Christians are to honor and respect their employers (masters), whether they are good or bad.  It is only admirable as a Christian to be persecuted for doing what is right, never for being caught doing wrong and suffering discipline consequences.</w:t>
      </w:r>
    </w:p>
    <w:p w14:paraId="474D8911" w14:textId="6639BE8E" w:rsidR="001E4CD2" w:rsidRPr="00E613DE" w:rsidRDefault="001E4CD2" w:rsidP="001E6095">
      <w:pPr>
        <w:spacing w:after="0" w:line="240" w:lineRule="auto"/>
        <w:ind w:left="720" w:hanging="720"/>
      </w:pPr>
      <w:r>
        <w:t xml:space="preserve">Q9 – </w:t>
      </w:r>
      <w:r w:rsidRPr="001E4CD2">
        <w:t>Today</w:t>
      </w:r>
      <w:r>
        <w:t xml:space="preserve">, Jesus </w:t>
      </w:r>
      <w:r w:rsidRPr="001E4CD2">
        <w:t>shepherds (cares for) and oversees (helps guard) my soul</w:t>
      </w:r>
      <w:r>
        <w:t xml:space="preserve"> from His position in heaven</w:t>
      </w:r>
      <w:r w:rsidRPr="001E4CD2">
        <w:t>.</w:t>
      </w:r>
    </w:p>
    <w:p w14:paraId="17D3C705" w14:textId="77777777" w:rsidR="00197713" w:rsidRDefault="00197713" w:rsidP="00F51321">
      <w:pPr>
        <w:spacing w:after="0" w:line="240" w:lineRule="auto"/>
        <w:rPr>
          <w:u w:val="single"/>
        </w:rPr>
      </w:pPr>
    </w:p>
    <w:p w14:paraId="299C6902" w14:textId="204501A4" w:rsidR="00C558AC" w:rsidRPr="00E613DE" w:rsidRDefault="00C558AC" w:rsidP="00F51321">
      <w:pPr>
        <w:spacing w:after="0" w:line="240" w:lineRule="auto"/>
      </w:pPr>
      <w:r w:rsidRPr="00E613DE">
        <w:rPr>
          <w:u w:val="single"/>
        </w:rPr>
        <w:t xml:space="preserve">Lesson </w:t>
      </w:r>
      <w:r w:rsidR="001E4CD2">
        <w:rPr>
          <w:u w:val="single"/>
        </w:rPr>
        <w:t>5</w:t>
      </w:r>
      <w:r w:rsidRPr="00E613DE">
        <w:rPr>
          <w:u w:val="single"/>
        </w:rPr>
        <w:t xml:space="preserve"> – </w:t>
      </w:r>
      <w:r w:rsidR="001E4CD2">
        <w:rPr>
          <w:u w:val="single"/>
        </w:rPr>
        <w:t>1 Peter 3:1-</w:t>
      </w:r>
      <w:r w:rsidR="00E84B4F">
        <w:rPr>
          <w:u w:val="single"/>
        </w:rPr>
        <w:t>12</w:t>
      </w:r>
      <w:r w:rsidR="001E4CD2">
        <w:rPr>
          <w:u w:val="single"/>
        </w:rPr>
        <w:tab/>
      </w:r>
      <w:r w:rsidRPr="00E613DE">
        <w:rPr>
          <w:u w:val="single"/>
        </w:rPr>
        <w:tab/>
      </w:r>
      <w:r w:rsidR="001E4CD2">
        <w:rPr>
          <w:u w:val="single"/>
        </w:rPr>
        <w:t>The Christian Marriage Relationship</w:t>
      </w:r>
    </w:p>
    <w:p w14:paraId="168F3079" w14:textId="290E8995" w:rsidR="004A3140" w:rsidRDefault="00C558AC" w:rsidP="00D13B9B">
      <w:pPr>
        <w:tabs>
          <w:tab w:val="left" w:pos="90"/>
        </w:tabs>
        <w:spacing w:after="0" w:line="240" w:lineRule="auto"/>
        <w:ind w:left="720" w:hanging="720"/>
      </w:pPr>
      <w:r w:rsidRPr="00E613DE">
        <w:t>Q</w:t>
      </w:r>
      <w:r w:rsidR="001E4CD2">
        <w:t>1-3</w:t>
      </w:r>
      <w:r w:rsidRPr="00E613DE">
        <w:t xml:space="preserve"> – </w:t>
      </w:r>
      <w:r w:rsidR="001E4CD2" w:rsidRPr="001E4CD2">
        <w:t>WIVES (not women) are to be subject to their OWN husbands (not men or other husbands).  Subjection here means accepting/deferring to their husband’s home leadership decisions.</w:t>
      </w:r>
      <w:r w:rsidR="001E4CD2">
        <w:t xml:space="preserve">  This is a woman’s choice, to marry and accept her husband’s leadership or to remain unmarried.  The battle for home leadership is a negative </w:t>
      </w:r>
      <w:r w:rsidR="009E661C">
        <w:t xml:space="preserve">outcome </w:t>
      </w:r>
      <w:r w:rsidR="001E4CD2">
        <w:t>consequence of the Fall (Genesis 3) where God announced that women will strive with men for this authority.</w:t>
      </w:r>
    </w:p>
    <w:p w14:paraId="0A0A6250" w14:textId="015ADB22" w:rsidR="00782B2B" w:rsidRDefault="004A3140" w:rsidP="001E4CD2">
      <w:pPr>
        <w:tabs>
          <w:tab w:val="left" w:pos="90"/>
        </w:tabs>
        <w:spacing w:after="0" w:line="240" w:lineRule="auto"/>
        <w:ind w:left="720" w:hanging="720"/>
      </w:pPr>
      <w:r>
        <w:t>Q</w:t>
      </w:r>
      <w:r w:rsidR="001E4CD2">
        <w:t>4</w:t>
      </w:r>
      <w:r w:rsidR="006A52B1">
        <w:t>,5</w:t>
      </w:r>
      <w:r>
        <w:t xml:space="preserve"> – </w:t>
      </w:r>
      <w:r w:rsidR="001E4CD2">
        <w:t xml:space="preserve">According to 1 Cor. 7:12-16, a believer/non-believer marriage should remain together if by mutual consent.  </w:t>
      </w:r>
      <w:r w:rsidR="006A52B1" w:rsidRPr="006A52B1">
        <w:t xml:space="preserve">The spouse who lives his/her faith respectfully in the home MAY lead other family members to salvation by his/her pure and observable testimony (which may not even be verbal…).  </w:t>
      </w:r>
      <w:r w:rsidR="001E4CD2">
        <w:t xml:space="preserve">However, if the non-believing spouse wants out because </w:t>
      </w:r>
      <w:r w:rsidR="006A52B1">
        <w:t>the other is a believer</w:t>
      </w:r>
      <w:r w:rsidR="001E4CD2">
        <w:t xml:space="preserve">, they may divorce.  2 Cor. 6:14 says believers should NOT be yoked to unbelievers (pre-marital counsel), but this </w:t>
      </w:r>
      <w:r w:rsidR="006A52B1">
        <w:t xml:space="preserve">holiness </w:t>
      </w:r>
      <w:r w:rsidR="001E4CD2">
        <w:t xml:space="preserve">ideal is often compromised by Christians and/or one spouse is saved </w:t>
      </w:r>
      <w:r w:rsidR="001E4CD2" w:rsidRPr="001E4CD2">
        <w:rPr>
          <w:i/>
          <w:iCs/>
          <w:u w:val="single"/>
        </w:rPr>
        <w:t>after</w:t>
      </w:r>
      <w:r w:rsidR="001E4CD2">
        <w:t xml:space="preserve"> marrying another unbeliever.</w:t>
      </w:r>
    </w:p>
    <w:p w14:paraId="6DEDFA52" w14:textId="40D24B94" w:rsidR="002112BF" w:rsidRDefault="004A3140" w:rsidP="00D13B9B">
      <w:pPr>
        <w:tabs>
          <w:tab w:val="left" w:pos="90"/>
        </w:tabs>
        <w:spacing w:after="0" w:line="240" w:lineRule="auto"/>
        <w:ind w:left="720" w:hanging="720"/>
      </w:pPr>
      <w:r>
        <w:t>Q</w:t>
      </w:r>
      <w:r w:rsidR="00B5110D">
        <w:t>6</w:t>
      </w:r>
      <w:r>
        <w:t xml:space="preserve"> – </w:t>
      </w:r>
      <w:r w:rsidR="006A52B1" w:rsidRPr="006A52B1">
        <w:t xml:space="preserve">God’s version of womanly beauty is a gentle and quiet spirit.  It has nothing to do with the external aids of hair style, </w:t>
      </w:r>
      <w:r w:rsidR="006A52B1">
        <w:t xml:space="preserve">make-up, </w:t>
      </w:r>
      <w:r w:rsidR="006A52B1" w:rsidRPr="006A52B1">
        <w:t xml:space="preserve">clothing or jewelry.  Proverbs cautions that charm is deceitful, and physical beauty is vain, but a woman who fears the Lord is to be praised!  A woman’s holiness is expressed by her submission to her own husband, as Sarah did with Abraham.  </w:t>
      </w:r>
    </w:p>
    <w:p w14:paraId="6E6695A9" w14:textId="60E8C81B" w:rsidR="004A3140" w:rsidRDefault="002112BF" w:rsidP="00D13B9B">
      <w:pPr>
        <w:tabs>
          <w:tab w:val="left" w:pos="90"/>
        </w:tabs>
        <w:spacing w:after="0" w:line="240" w:lineRule="auto"/>
        <w:ind w:left="720" w:hanging="720"/>
      </w:pPr>
      <w:r>
        <w:t>Q</w:t>
      </w:r>
      <w:r w:rsidR="006A52B1">
        <w:t>7</w:t>
      </w:r>
      <w:r>
        <w:t xml:space="preserve"> – </w:t>
      </w:r>
      <w:r w:rsidR="006A52B1" w:rsidRPr="006A52B1">
        <w:t>Husbands must make an effort to understand their wives.  They are to value and honor them.  Husbands are the protectors of their families and joint heirs of salvation with their wives.  If a husband doesn’t do these things, his prayers to God will be hindered.</w:t>
      </w:r>
    </w:p>
    <w:p w14:paraId="1EF890DB" w14:textId="615CAE0B" w:rsidR="006A52B1" w:rsidRDefault="006A52B1" w:rsidP="00D13B9B">
      <w:pPr>
        <w:tabs>
          <w:tab w:val="left" w:pos="90"/>
        </w:tabs>
        <w:spacing w:after="0" w:line="240" w:lineRule="auto"/>
        <w:ind w:left="720" w:hanging="720"/>
      </w:pPr>
      <w:r>
        <w:t>Q8 – While men may be physically stronger than women as a generalization, there is no distinction between men and women spiritually before God --- they are “joint heirs” of God’s salvation.</w:t>
      </w:r>
    </w:p>
    <w:p w14:paraId="489C4C5C" w14:textId="79CE863C" w:rsidR="006A52B1" w:rsidRDefault="006A52B1" w:rsidP="00D13B9B">
      <w:pPr>
        <w:tabs>
          <w:tab w:val="left" w:pos="90"/>
        </w:tabs>
        <w:spacing w:after="0" w:line="240" w:lineRule="auto"/>
        <w:ind w:left="720" w:hanging="720"/>
      </w:pPr>
      <w:r>
        <w:t xml:space="preserve">Q9 </w:t>
      </w:r>
      <w:r w:rsidR="009E661C">
        <w:t>–</w:t>
      </w:r>
      <w:r>
        <w:t xml:space="preserve"> </w:t>
      </w:r>
      <w:r w:rsidR="009E661C">
        <w:t>When things turn ugly in a marriage, w</w:t>
      </w:r>
      <w:r w:rsidR="009E661C" w:rsidRPr="009E661C">
        <w:t>e are to keep in mind…unity…sympathy…family love</w:t>
      </w:r>
      <w:r w:rsidR="009E661C">
        <w:t xml:space="preserve"> </w:t>
      </w:r>
      <w:r w:rsidR="009E661C" w:rsidRPr="009E661C">
        <w:t xml:space="preserve">…tenderness…and humility.  </w:t>
      </w:r>
      <w:r w:rsidR="009E661C">
        <w:t>W</w:t>
      </w:r>
      <w:r w:rsidR="009E661C" w:rsidRPr="009E661C">
        <w:t>e must “refrain” from repaying evil for evil or reviling for reviling and, contrarily, ask God to bless our spouse.</w:t>
      </w:r>
    </w:p>
    <w:p w14:paraId="7FAD0EE9" w14:textId="2D21F9F4" w:rsidR="00945E29" w:rsidRPr="00E613DE" w:rsidRDefault="00945E29" w:rsidP="00F51321">
      <w:pPr>
        <w:spacing w:after="0" w:line="240" w:lineRule="auto"/>
      </w:pPr>
    </w:p>
    <w:sectPr w:rsidR="00945E29" w:rsidRPr="00E613DE" w:rsidSect="009F42A3">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2DB0E" w14:textId="77777777" w:rsidR="003600D7" w:rsidRDefault="003600D7" w:rsidP="005B52FE">
      <w:pPr>
        <w:spacing w:after="0" w:line="240" w:lineRule="auto"/>
      </w:pPr>
      <w:r>
        <w:separator/>
      </w:r>
    </w:p>
  </w:endnote>
  <w:endnote w:type="continuationSeparator" w:id="0">
    <w:p w14:paraId="1BE44EA6" w14:textId="77777777" w:rsidR="003600D7" w:rsidRDefault="003600D7" w:rsidP="005B5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0FAA3" w14:textId="77777777" w:rsidR="003600D7" w:rsidRDefault="003600D7" w:rsidP="005B52FE">
      <w:pPr>
        <w:spacing w:after="0" w:line="240" w:lineRule="auto"/>
      </w:pPr>
      <w:r>
        <w:separator/>
      </w:r>
    </w:p>
  </w:footnote>
  <w:footnote w:type="continuationSeparator" w:id="0">
    <w:p w14:paraId="4F7B297D" w14:textId="77777777" w:rsidR="003600D7" w:rsidRDefault="003600D7" w:rsidP="005B52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0B"/>
    <w:rsid w:val="0001794A"/>
    <w:rsid w:val="00025A1A"/>
    <w:rsid w:val="00025EF4"/>
    <w:rsid w:val="00036F7E"/>
    <w:rsid w:val="00064AED"/>
    <w:rsid w:val="00084DD0"/>
    <w:rsid w:val="000A4E30"/>
    <w:rsid w:val="000A7304"/>
    <w:rsid w:val="000B1EDA"/>
    <w:rsid w:val="000C7383"/>
    <w:rsid w:val="000E0549"/>
    <w:rsid w:val="000F391D"/>
    <w:rsid w:val="0010104A"/>
    <w:rsid w:val="00122DEC"/>
    <w:rsid w:val="001243AF"/>
    <w:rsid w:val="00127F80"/>
    <w:rsid w:val="001328B9"/>
    <w:rsid w:val="00141572"/>
    <w:rsid w:val="0015388B"/>
    <w:rsid w:val="00177E2E"/>
    <w:rsid w:val="00182DCC"/>
    <w:rsid w:val="00197713"/>
    <w:rsid w:val="001B113B"/>
    <w:rsid w:val="001D577D"/>
    <w:rsid w:val="001E4CD2"/>
    <w:rsid w:val="001E6095"/>
    <w:rsid w:val="001E6A0D"/>
    <w:rsid w:val="00202E8F"/>
    <w:rsid w:val="00205221"/>
    <w:rsid w:val="00205E81"/>
    <w:rsid w:val="002112BF"/>
    <w:rsid w:val="002116D3"/>
    <w:rsid w:val="002217A0"/>
    <w:rsid w:val="00233795"/>
    <w:rsid w:val="00235323"/>
    <w:rsid w:val="002655AB"/>
    <w:rsid w:val="00271A6E"/>
    <w:rsid w:val="0028156A"/>
    <w:rsid w:val="0028480B"/>
    <w:rsid w:val="0029660D"/>
    <w:rsid w:val="002B0CB0"/>
    <w:rsid w:val="002B27E4"/>
    <w:rsid w:val="00315168"/>
    <w:rsid w:val="00317E06"/>
    <w:rsid w:val="0032128D"/>
    <w:rsid w:val="003338EA"/>
    <w:rsid w:val="003600D7"/>
    <w:rsid w:val="00366092"/>
    <w:rsid w:val="003815A8"/>
    <w:rsid w:val="00387B97"/>
    <w:rsid w:val="003B6811"/>
    <w:rsid w:val="003C34EF"/>
    <w:rsid w:val="003D63E0"/>
    <w:rsid w:val="003D711F"/>
    <w:rsid w:val="003D7BF4"/>
    <w:rsid w:val="0041045F"/>
    <w:rsid w:val="00417B37"/>
    <w:rsid w:val="0042263E"/>
    <w:rsid w:val="00432F14"/>
    <w:rsid w:val="00436A33"/>
    <w:rsid w:val="004536B5"/>
    <w:rsid w:val="004664D2"/>
    <w:rsid w:val="00466547"/>
    <w:rsid w:val="00495BAD"/>
    <w:rsid w:val="004A3140"/>
    <w:rsid w:val="004C4901"/>
    <w:rsid w:val="004D3CD8"/>
    <w:rsid w:val="004E3A1E"/>
    <w:rsid w:val="004E54CA"/>
    <w:rsid w:val="00522C0D"/>
    <w:rsid w:val="00550A77"/>
    <w:rsid w:val="00562425"/>
    <w:rsid w:val="00574453"/>
    <w:rsid w:val="00581B5F"/>
    <w:rsid w:val="00594C02"/>
    <w:rsid w:val="005B52FE"/>
    <w:rsid w:val="005C2EB9"/>
    <w:rsid w:val="005C5C01"/>
    <w:rsid w:val="005E107A"/>
    <w:rsid w:val="005E5E45"/>
    <w:rsid w:val="00603F27"/>
    <w:rsid w:val="00620B1F"/>
    <w:rsid w:val="00627954"/>
    <w:rsid w:val="006626D0"/>
    <w:rsid w:val="00694E01"/>
    <w:rsid w:val="006A52B1"/>
    <w:rsid w:val="006E1848"/>
    <w:rsid w:val="006E34B2"/>
    <w:rsid w:val="006E4E0E"/>
    <w:rsid w:val="006F1F4D"/>
    <w:rsid w:val="0074545E"/>
    <w:rsid w:val="00756A99"/>
    <w:rsid w:val="00782B2B"/>
    <w:rsid w:val="00786F40"/>
    <w:rsid w:val="00790E25"/>
    <w:rsid w:val="007B3454"/>
    <w:rsid w:val="007C7E18"/>
    <w:rsid w:val="007E377C"/>
    <w:rsid w:val="007E52AB"/>
    <w:rsid w:val="00817844"/>
    <w:rsid w:val="00830177"/>
    <w:rsid w:val="00860C68"/>
    <w:rsid w:val="008615F3"/>
    <w:rsid w:val="008642AE"/>
    <w:rsid w:val="00865B70"/>
    <w:rsid w:val="00866317"/>
    <w:rsid w:val="00880FF5"/>
    <w:rsid w:val="00887D04"/>
    <w:rsid w:val="008A2D98"/>
    <w:rsid w:val="008D2A4B"/>
    <w:rsid w:val="008E6982"/>
    <w:rsid w:val="00940D22"/>
    <w:rsid w:val="00945E29"/>
    <w:rsid w:val="009A637D"/>
    <w:rsid w:val="009B39E9"/>
    <w:rsid w:val="009D5504"/>
    <w:rsid w:val="009E661C"/>
    <w:rsid w:val="009F0187"/>
    <w:rsid w:val="009F42A3"/>
    <w:rsid w:val="00A15FEC"/>
    <w:rsid w:val="00A24528"/>
    <w:rsid w:val="00A30A38"/>
    <w:rsid w:val="00A4037B"/>
    <w:rsid w:val="00A45392"/>
    <w:rsid w:val="00A539C4"/>
    <w:rsid w:val="00A55CE7"/>
    <w:rsid w:val="00AC41F1"/>
    <w:rsid w:val="00AC589F"/>
    <w:rsid w:val="00AD4C9E"/>
    <w:rsid w:val="00B054D7"/>
    <w:rsid w:val="00B1722E"/>
    <w:rsid w:val="00B5110D"/>
    <w:rsid w:val="00B5435E"/>
    <w:rsid w:val="00B76C4F"/>
    <w:rsid w:val="00B861E9"/>
    <w:rsid w:val="00BB2D71"/>
    <w:rsid w:val="00BC7DD1"/>
    <w:rsid w:val="00BD316D"/>
    <w:rsid w:val="00BE15B2"/>
    <w:rsid w:val="00BE1A73"/>
    <w:rsid w:val="00BE3AAA"/>
    <w:rsid w:val="00C06CB5"/>
    <w:rsid w:val="00C10DD1"/>
    <w:rsid w:val="00C13F59"/>
    <w:rsid w:val="00C536CD"/>
    <w:rsid w:val="00C558AC"/>
    <w:rsid w:val="00C56986"/>
    <w:rsid w:val="00CC0E32"/>
    <w:rsid w:val="00CC3976"/>
    <w:rsid w:val="00CD0800"/>
    <w:rsid w:val="00D0112C"/>
    <w:rsid w:val="00D04032"/>
    <w:rsid w:val="00D04319"/>
    <w:rsid w:val="00D13B9B"/>
    <w:rsid w:val="00D314C4"/>
    <w:rsid w:val="00D37E72"/>
    <w:rsid w:val="00D40DCB"/>
    <w:rsid w:val="00D46880"/>
    <w:rsid w:val="00D55BCF"/>
    <w:rsid w:val="00D81E40"/>
    <w:rsid w:val="00DA7836"/>
    <w:rsid w:val="00DB0740"/>
    <w:rsid w:val="00DB18A9"/>
    <w:rsid w:val="00DC1B0C"/>
    <w:rsid w:val="00DC6DE3"/>
    <w:rsid w:val="00DD47B0"/>
    <w:rsid w:val="00DF2AAC"/>
    <w:rsid w:val="00E01273"/>
    <w:rsid w:val="00E271EF"/>
    <w:rsid w:val="00E33497"/>
    <w:rsid w:val="00E433C0"/>
    <w:rsid w:val="00E4531E"/>
    <w:rsid w:val="00E47B54"/>
    <w:rsid w:val="00E5567F"/>
    <w:rsid w:val="00E613DE"/>
    <w:rsid w:val="00E7474A"/>
    <w:rsid w:val="00E84B4F"/>
    <w:rsid w:val="00E86FA8"/>
    <w:rsid w:val="00EB1548"/>
    <w:rsid w:val="00EC22BB"/>
    <w:rsid w:val="00EE29B9"/>
    <w:rsid w:val="00EE4841"/>
    <w:rsid w:val="00EE581F"/>
    <w:rsid w:val="00EF2B21"/>
    <w:rsid w:val="00F033E1"/>
    <w:rsid w:val="00F06657"/>
    <w:rsid w:val="00F35BA7"/>
    <w:rsid w:val="00F47715"/>
    <w:rsid w:val="00F51321"/>
    <w:rsid w:val="00F6063A"/>
    <w:rsid w:val="00F82CD1"/>
    <w:rsid w:val="00F84FEE"/>
    <w:rsid w:val="00F85B41"/>
    <w:rsid w:val="00FB5723"/>
    <w:rsid w:val="00FE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BB01"/>
  <w15:docId w15:val="{B2B9AC8A-24F7-434E-8DB1-2BB5FB810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2FE"/>
  </w:style>
  <w:style w:type="paragraph" w:styleId="Footer">
    <w:name w:val="footer"/>
    <w:basedOn w:val="Normal"/>
    <w:link w:val="FooterChar"/>
    <w:uiPriority w:val="99"/>
    <w:unhideWhenUsed/>
    <w:rsid w:val="005B5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E8636-8F27-4D64-84D5-AE779359C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2024-09-10T13:14:00Z</dcterms:created>
  <dcterms:modified xsi:type="dcterms:W3CDTF">2024-09-10T13:14:00Z</dcterms:modified>
</cp:coreProperties>
</file>