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6E456" w14:textId="7516887D" w:rsidR="00417B37" w:rsidRPr="00E613DE" w:rsidRDefault="00CC4177" w:rsidP="00E4531E">
      <w:pPr>
        <w:tabs>
          <w:tab w:val="left" w:pos="0"/>
        </w:tabs>
        <w:spacing w:after="0" w:line="240" w:lineRule="auto"/>
        <w:ind w:left="720" w:hanging="720"/>
        <w:jc w:val="center"/>
        <w:rPr>
          <w:b/>
          <w:bCs/>
          <w:u w:val="single"/>
        </w:rPr>
      </w:pPr>
      <w:r>
        <w:rPr>
          <w:b/>
          <w:bCs/>
          <w:u w:val="single"/>
        </w:rPr>
        <w:t>Philippian</w:t>
      </w:r>
      <w:r w:rsidR="00E4531E">
        <w:rPr>
          <w:b/>
          <w:bCs/>
          <w:u w:val="single"/>
        </w:rPr>
        <w:t>s L1-8</w:t>
      </w:r>
      <w:r w:rsidR="0028480B" w:rsidRPr="00E613DE">
        <w:rPr>
          <w:b/>
          <w:bCs/>
          <w:u w:val="single"/>
        </w:rPr>
        <w:t xml:space="preserve"> </w:t>
      </w:r>
      <w:r w:rsidR="00E613DE" w:rsidRPr="00E613DE">
        <w:rPr>
          <w:b/>
          <w:bCs/>
          <w:u w:val="single"/>
        </w:rPr>
        <w:t>Study Summary</w:t>
      </w:r>
    </w:p>
    <w:p w14:paraId="0484D606" w14:textId="18763372" w:rsidR="0028480B" w:rsidRPr="00E613DE" w:rsidRDefault="0028480B" w:rsidP="0028480B">
      <w:pPr>
        <w:spacing w:after="0" w:line="240" w:lineRule="auto"/>
        <w:jc w:val="center"/>
      </w:pPr>
    </w:p>
    <w:p w14:paraId="09A04B53" w14:textId="79496EF6" w:rsidR="0028480B" w:rsidRPr="00E613DE" w:rsidRDefault="0028480B" w:rsidP="0028480B">
      <w:pPr>
        <w:spacing w:after="0" w:line="240" w:lineRule="auto"/>
      </w:pPr>
      <w:r w:rsidRPr="00E613DE">
        <w:rPr>
          <w:u w:val="single"/>
        </w:rPr>
        <w:t xml:space="preserve">Lesson 1 – </w:t>
      </w:r>
      <w:r w:rsidR="00CC4177">
        <w:rPr>
          <w:u w:val="single"/>
        </w:rPr>
        <w:t>Philippian</w:t>
      </w:r>
      <w:r w:rsidR="00366092">
        <w:rPr>
          <w:u w:val="single"/>
        </w:rPr>
        <w:t>s</w:t>
      </w:r>
      <w:r w:rsidRPr="00E613DE">
        <w:rPr>
          <w:u w:val="single"/>
        </w:rPr>
        <w:t xml:space="preserve"> 1:1-</w:t>
      </w:r>
      <w:r w:rsidR="00366092">
        <w:rPr>
          <w:u w:val="single"/>
        </w:rPr>
        <w:t>1</w:t>
      </w:r>
      <w:r w:rsidR="00CC4177">
        <w:rPr>
          <w:u w:val="single"/>
        </w:rPr>
        <w:t>1</w:t>
      </w:r>
      <w:r w:rsidRPr="00E613DE">
        <w:rPr>
          <w:u w:val="single"/>
        </w:rPr>
        <w:tab/>
      </w:r>
      <w:r w:rsidRPr="00E613DE">
        <w:rPr>
          <w:u w:val="single"/>
        </w:rPr>
        <w:tab/>
      </w:r>
      <w:r w:rsidR="00CC4177">
        <w:rPr>
          <w:u w:val="single"/>
        </w:rPr>
        <w:t>Completion at the Day of Christ</w:t>
      </w:r>
    </w:p>
    <w:p w14:paraId="36FCDD6A" w14:textId="6161E26B" w:rsidR="00A539C4" w:rsidRPr="00E613DE" w:rsidRDefault="0028480B" w:rsidP="00E4531E">
      <w:pPr>
        <w:spacing w:after="0" w:line="240" w:lineRule="auto"/>
        <w:ind w:left="720" w:hanging="720"/>
      </w:pPr>
      <w:r w:rsidRPr="00E613DE">
        <w:t>Q</w:t>
      </w:r>
      <w:r w:rsidR="00E4531E">
        <w:t>1</w:t>
      </w:r>
      <w:r w:rsidRPr="00E613DE">
        <w:t xml:space="preserve"> – </w:t>
      </w:r>
      <w:r w:rsidR="00CC4177">
        <w:t>Philippi was the leading city of Macedonia and a Roman colony.  From Acts we find two important stories there: the Philippian Jailer, and Lydia the merchant (seller of purple goods).</w:t>
      </w:r>
    </w:p>
    <w:p w14:paraId="17A8F993" w14:textId="3941EF3F" w:rsidR="0028480B" w:rsidRPr="00E613DE" w:rsidRDefault="0028480B" w:rsidP="00860C68">
      <w:pPr>
        <w:spacing w:after="0" w:line="240" w:lineRule="auto"/>
        <w:ind w:left="720" w:hanging="720"/>
      </w:pPr>
      <w:r w:rsidRPr="00E613DE">
        <w:t>Q</w:t>
      </w:r>
      <w:r w:rsidR="00CC4177">
        <w:t>2</w:t>
      </w:r>
      <w:r w:rsidRPr="00E613DE">
        <w:t xml:space="preserve"> – </w:t>
      </w:r>
      <w:r w:rsidR="00CC4177">
        <w:t>New Testament elders/overseers are modern day pastors, charged with giving instruction in sound doctrine.  Deacons are modern day lay leaders with duties to serve the local church.</w:t>
      </w:r>
    </w:p>
    <w:p w14:paraId="4CDE55D8" w14:textId="7D099E20" w:rsidR="00887D04" w:rsidRDefault="00860C68" w:rsidP="00860C68">
      <w:pPr>
        <w:spacing w:after="0" w:line="240" w:lineRule="auto"/>
        <w:ind w:left="720" w:hanging="720"/>
      </w:pPr>
      <w:r>
        <w:t>Q</w:t>
      </w:r>
      <w:r w:rsidR="00CC4177">
        <w:t>4</w:t>
      </w:r>
      <w:r>
        <w:t xml:space="preserve"> – God </w:t>
      </w:r>
      <w:r w:rsidR="00CC4177">
        <w:t>--- who began a good work in us --- will be faithful to complete it!</w:t>
      </w:r>
    </w:p>
    <w:p w14:paraId="11086A17" w14:textId="76B1232A" w:rsidR="00860C68" w:rsidRDefault="00860C68" w:rsidP="00860C68">
      <w:pPr>
        <w:spacing w:after="0" w:line="240" w:lineRule="auto"/>
        <w:ind w:left="720" w:hanging="720"/>
      </w:pPr>
      <w:r>
        <w:t>Q</w:t>
      </w:r>
      <w:r w:rsidR="00CC4177">
        <w:t>8</w:t>
      </w:r>
      <w:r>
        <w:t xml:space="preserve"> – </w:t>
      </w:r>
      <w:r w:rsidR="00CC4177">
        <w:t>Christians ought to develop Bible knowledge and discernment between truth and error, which can lead us into a blameless and pure life --- as Jesus fills us with the fruit of His righteousness.</w:t>
      </w:r>
    </w:p>
    <w:p w14:paraId="4227AA72" w14:textId="06C2AC29" w:rsidR="00EE581F" w:rsidRPr="00E613DE" w:rsidRDefault="00EE581F" w:rsidP="00EE581F">
      <w:pPr>
        <w:spacing w:after="0" w:line="240" w:lineRule="auto"/>
      </w:pPr>
    </w:p>
    <w:p w14:paraId="75536514" w14:textId="4198D4DE" w:rsidR="00EE581F" w:rsidRPr="00E613DE" w:rsidRDefault="00EE581F" w:rsidP="00EE581F">
      <w:pPr>
        <w:spacing w:after="0" w:line="240" w:lineRule="auto"/>
      </w:pPr>
      <w:r w:rsidRPr="00E613DE">
        <w:rPr>
          <w:u w:val="single"/>
        </w:rPr>
        <w:t xml:space="preserve">Lesson 2 – </w:t>
      </w:r>
      <w:r w:rsidR="00CC4177">
        <w:rPr>
          <w:u w:val="single"/>
        </w:rPr>
        <w:t>Phillipian</w:t>
      </w:r>
      <w:r w:rsidR="005C5C01">
        <w:rPr>
          <w:u w:val="single"/>
        </w:rPr>
        <w:t>s</w:t>
      </w:r>
      <w:r w:rsidRPr="00E613DE">
        <w:rPr>
          <w:u w:val="single"/>
        </w:rPr>
        <w:t xml:space="preserve"> </w:t>
      </w:r>
      <w:r w:rsidR="00CC4177">
        <w:rPr>
          <w:u w:val="single"/>
        </w:rPr>
        <w:t>1</w:t>
      </w:r>
      <w:r w:rsidR="00DB18A9">
        <w:rPr>
          <w:u w:val="single"/>
        </w:rPr>
        <w:t>:</w:t>
      </w:r>
      <w:r w:rsidR="00CC4177">
        <w:rPr>
          <w:u w:val="single"/>
        </w:rPr>
        <w:t>22-30</w:t>
      </w:r>
      <w:r w:rsidR="00CC4177">
        <w:rPr>
          <w:u w:val="single"/>
        </w:rPr>
        <w:tab/>
        <w:t>Christian Dilemma: Die Now and be with Christ or Stay Alive and Serve</w:t>
      </w:r>
    </w:p>
    <w:p w14:paraId="23966BEC" w14:textId="13DE3CDE" w:rsidR="006626D0" w:rsidRDefault="00EE581F" w:rsidP="005C5C01">
      <w:pPr>
        <w:spacing w:after="0" w:line="240" w:lineRule="auto"/>
        <w:ind w:left="720" w:hanging="720"/>
      </w:pPr>
      <w:r w:rsidRPr="00E613DE">
        <w:t>Q</w:t>
      </w:r>
      <w:r w:rsidR="00DB18A9">
        <w:t>2</w:t>
      </w:r>
      <w:r w:rsidRPr="00E613DE">
        <w:t xml:space="preserve"> – </w:t>
      </w:r>
      <w:r w:rsidR="00CC4177">
        <w:t>There are two types of preachers in this world: those preaching out of goodwill, pure motives and love, and those preaching out of envy, rivalry (competition), self-ambition, and insincerity.  Yet, both can share the Gospel accurately --- and God is still able to reach people.</w:t>
      </w:r>
      <w:r w:rsidR="005C5C01">
        <w:t xml:space="preserve"> </w:t>
      </w:r>
    </w:p>
    <w:p w14:paraId="5457EC22" w14:textId="4DFF72FA" w:rsidR="007E52AB" w:rsidRDefault="007E52AB" w:rsidP="005C5C01">
      <w:pPr>
        <w:spacing w:after="0" w:line="240" w:lineRule="auto"/>
        <w:ind w:left="720" w:hanging="720"/>
      </w:pPr>
      <w:r>
        <w:t>Q</w:t>
      </w:r>
      <w:r w:rsidR="00CC4177">
        <w:t>4</w:t>
      </w:r>
      <w:r>
        <w:t xml:space="preserve"> – </w:t>
      </w:r>
      <w:r w:rsidR="00CC4177">
        <w:t>Paul anticipated dying soon as a Christian evangelist, and he was torn in spirit.  Dying, for him, was to gain Jesus immediately…but by living he could help them progress in their joy in the faith.</w:t>
      </w:r>
    </w:p>
    <w:p w14:paraId="378B42EC" w14:textId="6CBD7434" w:rsidR="007E52AB" w:rsidRPr="00E613DE" w:rsidRDefault="007E52AB" w:rsidP="005C5C01">
      <w:pPr>
        <w:spacing w:after="0" w:line="240" w:lineRule="auto"/>
        <w:ind w:left="720" w:hanging="720"/>
      </w:pPr>
      <w:r>
        <w:t>Q</w:t>
      </w:r>
      <w:r w:rsidR="00CC4177">
        <w:t>5</w:t>
      </w:r>
      <w:r>
        <w:t xml:space="preserve">, </w:t>
      </w:r>
      <w:r w:rsidR="00CC4177">
        <w:t>6</w:t>
      </w:r>
      <w:r>
        <w:t xml:space="preserve"> – </w:t>
      </w:r>
      <w:r w:rsidR="00CC4177">
        <w:t>A life worthy of the Gospel unites Christians in one spirit as they work side-by-side in the faith</w:t>
      </w:r>
      <w:r w:rsidR="00A2263A">
        <w:t>, and this united testimony condemns those who oppose the Bible and Jesus in our day and age.</w:t>
      </w:r>
    </w:p>
    <w:p w14:paraId="6D13C82F" w14:textId="58C0E1EF" w:rsidR="00EE581F" w:rsidRPr="00E613DE" w:rsidRDefault="00EE581F" w:rsidP="00EE581F">
      <w:pPr>
        <w:spacing w:after="0" w:line="240" w:lineRule="auto"/>
      </w:pPr>
    </w:p>
    <w:p w14:paraId="7AA8603E" w14:textId="71576503" w:rsidR="00EE581F" w:rsidRPr="00E613DE" w:rsidRDefault="00EE581F" w:rsidP="00EE581F">
      <w:pPr>
        <w:spacing w:after="0" w:line="240" w:lineRule="auto"/>
      </w:pPr>
      <w:r w:rsidRPr="00E613DE">
        <w:rPr>
          <w:u w:val="single"/>
        </w:rPr>
        <w:t xml:space="preserve">Lesson 3 – </w:t>
      </w:r>
      <w:r w:rsidR="00A2263A">
        <w:rPr>
          <w:u w:val="single"/>
        </w:rPr>
        <w:t>Philippian</w:t>
      </w:r>
      <w:r w:rsidR="007E52AB">
        <w:rPr>
          <w:u w:val="single"/>
        </w:rPr>
        <w:t>s</w:t>
      </w:r>
      <w:r w:rsidRPr="00E613DE">
        <w:rPr>
          <w:u w:val="single"/>
        </w:rPr>
        <w:t xml:space="preserve"> </w:t>
      </w:r>
      <w:r w:rsidR="00BE15B2">
        <w:rPr>
          <w:u w:val="single"/>
        </w:rPr>
        <w:t>2</w:t>
      </w:r>
      <w:r w:rsidRPr="00E613DE">
        <w:rPr>
          <w:u w:val="single"/>
        </w:rPr>
        <w:t>:1-1</w:t>
      </w:r>
      <w:r w:rsidR="00A2263A">
        <w:rPr>
          <w:u w:val="single"/>
        </w:rPr>
        <w:t>1</w:t>
      </w:r>
      <w:r w:rsidRPr="00E613DE">
        <w:rPr>
          <w:u w:val="single"/>
        </w:rPr>
        <w:tab/>
      </w:r>
      <w:r w:rsidRPr="00E613DE">
        <w:rPr>
          <w:u w:val="single"/>
        </w:rPr>
        <w:tab/>
      </w:r>
      <w:r w:rsidR="00A2263A">
        <w:rPr>
          <w:u w:val="single"/>
        </w:rPr>
        <w:t>Christ’s Example: Humility</w:t>
      </w:r>
    </w:p>
    <w:p w14:paraId="5A215856" w14:textId="5B141115" w:rsidR="00562425" w:rsidRDefault="00F51321" w:rsidP="006E4E0E">
      <w:pPr>
        <w:spacing w:after="0" w:line="240" w:lineRule="auto"/>
        <w:ind w:left="720" w:hanging="720"/>
      </w:pPr>
      <w:r w:rsidRPr="00E613DE">
        <w:t>Q</w:t>
      </w:r>
      <w:r w:rsidR="00A2263A">
        <w:t>1</w:t>
      </w:r>
      <w:r w:rsidRPr="00E613DE">
        <w:t xml:space="preserve">, </w:t>
      </w:r>
      <w:r w:rsidR="00A2263A">
        <w:t>2</w:t>
      </w:r>
      <w:r w:rsidRPr="00E613DE">
        <w:t xml:space="preserve"> – </w:t>
      </w:r>
      <w:r w:rsidR="00A2263A">
        <w:t>A healthy Christian community is united, with nothing being done through selfish ambitions, but rather, in humility, people look out for the needs of others and count others as more important than themselves.</w:t>
      </w:r>
    </w:p>
    <w:p w14:paraId="6B307A64" w14:textId="196F2543" w:rsidR="0015388B" w:rsidRDefault="0015388B" w:rsidP="006E4E0E">
      <w:pPr>
        <w:spacing w:after="0" w:line="240" w:lineRule="auto"/>
        <w:ind w:left="720" w:hanging="720"/>
      </w:pPr>
      <w:r>
        <w:t>Q6</w:t>
      </w:r>
      <w:r w:rsidR="00A2263A">
        <w:t>-8</w:t>
      </w:r>
      <w:r>
        <w:t xml:space="preserve"> – Jesus </w:t>
      </w:r>
      <w:r w:rsidR="00A2263A">
        <w:t>--- God Eternal --- emptied Himself of His heavenly status and humbled Himself to become a servant, i.e., a human being.  He lived a godly, obedient life all the way to His sacrificial death on the cross.</w:t>
      </w:r>
    </w:p>
    <w:p w14:paraId="0ADEB087" w14:textId="54903C96" w:rsidR="0015388B" w:rsidRDefault="0015388B" w:rsidP="00A2263A">
      <w:pPr>
        <w:spacing w:after="0" w:line="240" w:lineRule="auto"/>
        <w:ind w:left="720" w:hanging="720"/>
      </w:pPr>
      <w:r>
        <w:t>Q</w:t>
      </w:r>
      <w:r w:rsidR="00A2263A">
        <w:t>9</w:t>
      </w:r>
      <w:r>
        <w:t xml:space="preserve"> – </w:t>
      </w:r>
      <w:r w:rsidR="00A2263A">
        <w:t>God the Father rewarded Jesus’ obedience with a Name that is above all other names, and, in time, every knee shall bow before Him, and every tongue confess, that Jesus Christ is Lord!</w:t>
      </w:r>
    </w:p>
    <w:p w14:paraId="171F2A51" w14:textId="21A731C8" w:rsidR="00C558AC" w:rsidRPr="00E613DE" w:rsidRDefault="00C558AC" w:rsidP="00F51321">
      <w:pPr>
        <w:spacing w:after="0" w:line="240" w:lineRule="auto"/>
      </w:pPr>
    </w:p>
    <w:p w14:paraId="262D7CA8" w14:textId="049DFF06" w:rsidR="00C558AC" w:rsidRPr="00E613DE" w:rsidRDefault="00C558AC" w:rsidP="00F51321">
      <w:pPr>
        <w:spacing w:after="0" w:line="240" w:lineRule="auto"/>
      </w:pPr>
      <w:r w:rsidRPr="00E613DE">
        <w:rPr>
          <w:u w:val="single"/>
        </w:rPr>
        <w:t xml:space="preserve">Lesson 4 – </w:t>
      </w:r>
      <w:r w:rsidR="00A2263A">
        <w:rPr>
          <w:u w:val="single"/>
        </w:rPr>
        <w:t>Philippian</w:t>
      </w:r>
      <w:r w:rsidR="00025EF4">
        <w:rPr>
          <w:u w:val="single"/>
        </w:rPr>
        <w:t>s</w:t>
      </w:r>
      <w:r w:rsidRPr="00E613DE">
        <w:rPr>
          <w:u w:val="single"/>
        </w:rPr>
        <w:t xml:space="preserve"> </w:t>
      </w:r>
      <w:r w:rsidR="00A2263A">
        <w:rPr>
          <w:u w:val="single"/>
        </w:rPr>
        <w:t>2</w:t>
      </w:r>
      <w:r w:rsidR="0015388B">
        <w:rPr>
          <w:u w:val="single"/>
        </w:rPr>
        <w:t>:1</w:t>
      </w:r>
      <w:r w:rsidR="00A2263A">
        <w:rPr>
          <w:u w:val="single"/>
        </w:rPr>
        <w:t>2</w:t>
      </w:r>
      <w:r w:rsidR="0015388B">
        <w:rPr>
          <w:u w:val="single"/>
        </w:rPr>
        <w:t>-</w:t>
      </w:r>
      <w:r w:rsidR="00A2263A">
        <w:rPr>
          <w:u w:val="single"/>
        </w:rPr>
        <w:t>17</w:t>
      </w:r>
      <w:r w:rsidRPr="00E613DE">
        <w:rPr>
          <w:u w:val="single"/>
        </w:rPr>
        <w:tab/>
      </w:r>
      <w:r w:rsidRPr="00E613DE">
        <w:rPr>
          <w:u w:val="single"/>
        </w:rPr>
        <w:tab/>
      </w:r>
      <w:r w:rsidR="00A2263A">
        <w:rPr>
          <w:u w:val="single"/>
        </w:rPr>
        <w:t>Shine Like the Stars of God’s Universe!</w:t>
      </w:r>
    </w:p>
    <w:p w14:paraId="39372247" w14:textId="578146CB" w:rsidR="003815A8" w:rsidRDefault="00C558AC" w:rsidP="0032128D">
      <w:pPr>
        <w:spacing w:after="0" w:line="240" w:lineRule="auto"/>
        <w:ind w:left="720" w:hanging="720"/>
      </w:pPr>
      <w:r w:rsidRPr="00E613DE">
        <w:t>Q</w:t>
      </w:r>
      <w:r w:rsidR="0029660D">
        <w:t>1</w:t>
      </w:r>
      <w:r w:rsidRPr="00E613DE">
        <w:t xml:space="preserve"> – </w:t>
      </w:r>
      <w:r w:rsidR="00A2263A">
        <w:t>The true sign of obedience is to obey even when no one is watching.</w:t>
      </w:r>
    </w:p>
    <w:p w14:paraId="7F45313A" w14:textId="2E7BE8F0" w:rsidR="0032128D" w:rsidRDefault="0032128D" w:rsidP="00FE6AF0">
      <w:pPr>
        <w:spacing w:after="0" w:line="240" w:lineRule="auto"/>
        <w:ind w:left="720" w:hanging="720"/>
      </w:pPr>
      <w:r>
        <w:t>Q</w:t>
      </w:r>
      <w:r w:rsidR="00A2263A">
        <w:t>2-</w:t>
      </w:r>
      <w:r>
        <w:t xml:space="preserve">3 – </w:t>
      </w:r>
      <w:r w:rsidR="00A2263A">
        <w:t>Good works will never get us to heaven; we are saved only by faith, by believing in Jesus.</w:t>
      </w:r>
    </w:p>
    <w:p w14:paraId="40454753" w14:textId="09906413" w:rsidR="00FE6AF0" w:rsidRDefault="00FE6AF0" w:rsidP="00FE6AF0">
      <w:pPr>
        <w:spacing w:after="0" w:line="240" w:lineRule="auto"/>
        <w:ind w:left="720" w:hanging="720"/>
      </w:pPr>
      <w:r>
        <w:t xml:space="preserve">Q4 – </w:t>
      </w:r>
      <w:r w:rsidR="00A2263A">
        <w:t>“Working out our own salvation” speaks to personalizing our faith journey: figuring it out, and embracing it!  Discover how faith applies to family, work, church, life and politics. It is to live and walk through life daily with the Holy Spirit, in reverence for, and awe of, God.</w:t>
      </w:r>
    </w:p>
    <w:p w14:paraId="4EF1DAB8" w14:textId="6207997F" w:rsidR="00FE6AF0" w:rsidRDefault="00FE6AF0" w:rsidP="00FE6AF0">
      <w:pPr>
        <w:spacing w:after="0" w:line="240" w:lineRule="auto"/>
        <w:ind w:left="720" w:hanging="720"/>
      </w:pPr>
      <w:r>
        <w:t>Q</w:t>
      </w:r>
      <w:r w:rsidR="00A2263A">
        <w:t>5</w:t>
      </w:r>
      <w:r>
        <w:t xml:space="preserve"> – </w:t>
      </w:r>
      <w:r w:rsidR="00A2263A">
        <w:t>After salvation, we must figure out: 1) What is my gift in the church? 2) Is the Fruit of God’s Spirit</w:t>
      </w:r>
      <w:r w:rsidR="00CC05BB">
        <w:t xml:space="preserve"> evident in my life? 3) What good works does God have for ME to do? 4) How can I add to my faith?  5) Am I teachable, growing in understanding God’s Word from milk to meat?</w:t>
      </w:r>
    </w:p>
    <w:p w14:paraId="6BD149B9" w14:textId="578C2419" w:rsidR="00CC05BB" w:rsidRDefault="00CC05BB" w:rsidP="00FE6AF0">
      <w:pPr>
        <w:spacing w:after="0" w:line="240" w:lineRule="auto"/>
        <w:ind w:left="720" w:hanging="720"/>
      </w:pPr>
      <w:r>
        <w:t>Q7 – We can be obedient to God but with a bad attitude; act without grumbling or complaining!</w:t>
      </w:r>
    </w:p>
    <w:p w14:paraId="78B99081" w14:textId="5953687A" w:rsidR="00CC05BB" w:rsidRPr="00E613DE" w:rsidRDefault="00CC05BB" w:rsidP="00FE6AF0">
      <w:pPr>
        <w:spacing w:after="0" w:line="240" w:lineRule="auto"/>
        <w:ind w:left="720" w:hanging="720"/>
      </w:pPr>
      <w:r>
        <w:t>Q9 – Godly Christians in a crooked and twisted generation shine as lights in a dark world.</w:t>
      </w:r>
    </w:p>
    <w:p w14:paraId="041304B8" w14:textId="68A8AA5C" w:rsidR="00C558AC" w:rsidRPr="00E613DE" w:rsidRDefault="00C558AC" w:rsidP="00F51321">
      <w:pPr>
        <w:spacing w:after="0" w:line="240" w:lineRule="auto"/>
      </w:pPr>
    </w:p>
    <w:p w14:paraId="299C6902" w14:textId="1AB1E66D" w:rsidR="00C558AC" w:rsidRPr="00E613DE" w:rsidRDefault="00C558AC" w:rsidP="00F51321">
      <w:pPr>
        <w:spacing w:after="0" w:line="240" w:lineRule="auto"/>
      </w:pPr>
      <w:r w:rsidRPr="00E613DE">
        <w:rPr>
          <w:u w:val="single"/>
        </w:rPr>
        <w:t xml:space="preserve">Lesson 5 – </w:t>
      </w:r>
      <w:r w:rsidR="00CC05BB">
        <w:rPr>
          <w:u w:val="single"/>
        </w:rPr>
        <w:t>Philippian</w:t>
      </w:r>
      <w:r w:rsidR="00064AED">
        <w:rPr>
          <w:u w:val="single"/>
        </w:rPr>
        <w:t>s</w:t>
      </w:r>
      <w:r w:rsidRPr="00E613DE">
        <w:rPr>
          <w:u w:val="single"/>
        </w:rPr>
        <w:t xml:space="preserve"> </w:t>
      </w:r>
      <w:r w:rsidR="00CC05BB">
        <w:rPr>
          <w:u w:val="single"/>
        </w:rPr>
        <w:t>2</w:t>
      </w:r>
      <w:r w:rsidRPr="00E613DE">
        <w:rPr>
          <w:u w:val="single"/>
        </w:rPr>
        <w:t>:</w:t>
      </w:r>
      <w:r w:rsidR="00CC05BB">
        <w:rPr>
          <w:u w:val="single"/>
        </w:rPr>
        <w:t>19</w:t>
      </w:r>
      <w:r w:rsidR="00FE6AF0">
        <w:rPr>
          <w:u w:val="single"/>
        </w:rPr>
        <w:t>-3</w:t>
      </w:r>
      <w:r w:rsidR="00CC05BB">
        <w:rPr>
          <w:u w:val="single"/>
        </w:rPr>
        <w:t>:11</w:t>
      </w:r>
      <w:r w:rsidRPr="00E613DE">
        <w:rPr>
          <w:u w:val="single"/>
        </w:rPr>
        <w:tab/>
      </w:r>
      <w:r w:rsidRPr="00E613DE">
        <w:rPr>
          <w:u w:val="single"/>
        </w:rPr>
        <w:tab/>
      </w:r>
      <w:r w:rsidR="00CC05BB">
        <w:rPr>
          <w:u w:val="single"/>
        </w:rPr>
        <w:t>Timothy, Epaphroditus &amp; Paul: Ministers of the Gospel</w:t>
      </w:r>
    </w:p>
    <w:p w14:paraId="3F3F37FF" w14:textId="705AC141" w:rsidR="00C558AC" w:rsidRDefault="00C558AC" w:rsidP="00F51321">
      <w:pPr>
        <w:spacing w:after="0" w:line="240" w:lineRule="auto"/>
      </w:pPr>
      <w:r w:rsidRPr="00E613DE">
        <w:t>Q</w:t>
      </w:r>
      <w:r w:rsidR="00064AED">
        <w:t>1</w:t>
      </w:r>
      <w:r w:rsidRPr="00E613DE">
        <w:t xml:space="preserve"> – </w:t>
      </w:r>
      <w:r w:rsidR="00064AED">
        <w:t>Timothy had proven himself worthy in ministry, and Paul considered him as his own son.</w:t>
      </w:r>
    </w:p>
    <w:p w14:paraId="64B4C89B" w14:textId="217A81F6" w:rsidR="00064AED" w:rsidRPr="00E613DE" w:rsidRDefault="00064AED" w:rsidP="00F51321">
      <w:pPr>
        <w:spacing w:after="0" w:line="240" w:lineRule="auto"/>
      </w:pPr>
      <w:r>
        <w:t>Q2 – Epaphroditus came from Philippi</w:t>
      </w:r>
      <w:r w:rsidR="0028156A">
        <w:t xml:space="preserve"> and was an appreciated helper, but he nearly died from sickness.</w:t>
      </w:r>
    </w:p>
    <w:p w14:paraId="4EA209F1" w14:textId="77777777" w:rsidR="00F85B41" w:rsidRDefault="00945E29" w:rsidP="00F84FEE">
      <w:pPr>
        <w:spacing w:after="0" w:line="240" w:lineRule="auto"/>
      </w:pPr>
      <w:r w:rsidRPr="00E613DE">
        <w:t>Q</w:t>
      </w:r>
      <w:r w:rsidR="0028156A">
        <w:t>5</w:t>
      </w:r>
      <w:r w:rsidR="00782B2B">
        <w:t xml:space="preserve">, </w:t>
      </w:r>
      <w:r w:rsidR="0028156A">
        <w:t>6</w:t>
      </w:r>
      <w:r w:rsidRPr="00E613DE">
        <w:t xml:space="preserve"> – </w:t>
      </w:r>
      <w:r w:rsidR="00F84FEE">
        <w:t>Paul was a true Jew, highly-educated and zealous to serve God as a Pharisee (who believed in</w:t>
      </w:r>
    </w:p>
    <w:p w14:paraId="05879B07" w14:textId="77777777" w:rsidR="00F85B41" w:rsidRDefault="00F84FEE" w:rsidP="00F84FEE">
      <w:pPr>
        <w:spacing w:after="0" w:line="240" w:lineRule="auto"/>
        <w:ind w:firstLine="720"/>
      </w:pPr>
      <w:r>
        <w:t>resurrection) – but it no longer</w:t>
      </w:r>
      <w:r w:rsidR="00F85B41">
        <w:t xml:space="preserve"> </w:t>
      </w:r>
      <w:r>
        <w:t xml:space="preserve">mattered to him!  He chose to set aside everything from his past </w:t>
      </w:r>
    </w:p>
    <w:p w14:paraId="0A0A6250" w14:textId="522947B5" w:rsidR="00782B2B" w:rsidRDefault="00F84FEE" w:rsidP="00F84FEE">
      <w:pPr>
        <w:spacing w:after="0" w:line="240" w:lineRule="auto"/>
        <w:ind w:firstLine="720"/>
      </w:pPr>
      <w:r>
        <w:t xml:space="preserve">to embrace Jesus and have </w:t>
      </w:r>
      <w:r w:rsidR="00F85B41">
        <w:t xml:space="preserve">Jesus’ </w:t>
      </w:r>
      <w:r>
        <w:t>righteousness rather than try</w:t>
      </w:r>
      <w:r w:rsidR="00F85B41">
        <w:t>ing</w:t>
      </w:r>
      <w:r>
        <w:t xml:space="preserve"> to please God with his own.</w:t>
      </w:r>
    </w:p>
    <w:p w14:paraId="7FAD0EE9" w14:textId="2D21F9F4" w:rsidR="00945E29" w:rsidRPr="00E613DE" w:rsidRDefault="00945E29" w:rsidP="00F51321">
      <w:pPr>
        <w:spacing w:after="0" w:line="240" w:lineRule="auto"/>
      </w:pPr>
    </w:p>
    <w:p w14:paraId="0B7EE27B" w14:textId="33B36555" w:rsidR="00945E29" w:rsidRPr="00E613DE" w:rsidRDefault="00945E29" w:rsidP="00F51321">
      <w:pPr>
        <w:spacing w:after="0" w:line="240" w:lineRule="auto"/>
      </w:pPr>
      <w:r w:rsidRPr="00E613DE">
        <w:rPr>
          <w:u w:val="single"/>
        </w:rPr>
        <w:lastRenderedPageBreak/>
        <w:t xml:space="preserve">Lesson 6 – </w:t>
      </w:r>
      <w:r w:rsidR="00F85B41">
        <w:rPr>
          <w:u w:val="single"/>
        </w:rPr>
        <w:t>Philippians</w:t>
      </w:r>
      <w:r w:rsidRPr="00E613DE">
        <w:rPr>
          <w:u w:val="single"/>
        </w:rPr>
        <w:t xml:space="preserve"> </w:t>
      </w:r>
      <w:r w:rsidR="00F85B41">
        <w:rPr>
          <w:u w:val="single"/>
        </w:rPr>
        <w:t>3</w:t>
      </w:r>
      <w:r w:rsidRPr="00E613DE">
        <w:rPr>
          <w:u w:val="single"/>
        </w:rPr>
        <w:t>:1</w:t>
      </w:r>
      <w:r w:rsidR="0010104A">
        <w:rPr>
          <w:u w:val="single"/>
        </w:rPr>
        <w:t>2-</w:t>
      </w:r>
      <w:r w:rsidR="00F85B41">
        <w:rPr>
          <w:u w:val="single"/>
        </w:rPr>
        <w:t>4:1</w:t>
      </w:r>
      <w:r w:rsidRPr="00E613DE">
        <w:rPr>
          <w:u w:val="single"/>
        </w:rPr>
        <w:tab/>
      </w:r>
      <w:r w:rsidR="00025A1A">
        <w:rPr>
          <w:u w:val="single"/>
        </w:rPr>
        <w:tab/>
      </w:r>
      <w:r w:rsidR="00F85B41">
        <w:rPr>
          <w:u w:val="single"/>
        </w:rPr>
        <w:t>Working Towards a Life Goal</w:t>
      </w:r>
    </w:p>
    <w:p w14:paraId="2815118F" w14:textId="5ADB7C83" w:rsidR="003338EA" w:rsidRDefault="00945E29" w:rsidP="003C34EF">
      <w:pPr>
        <w:spacing w:after="0" w:line="240" w:lineRule="auto"/>
      </w:pPr>
      <w:r w:rsidRPr="00E613DE">
        <w:t>Q</w:t>
      </w:r>
      <w:r w:rsidR="003C34EF">
        <w:t>1</w:t>
      </w:r>
      <w:r w:rsidR="003338EA">
        <w:t>-3</w:t>
      </w:r>
      <w:r w:rsidRPr="00E613DE">
        <w:t xml:space="preserve"> – </w:t>
      </w:r>
      <w:r w:rsidR="0010104A">
        <w:t xml:space="preserve">Paul </w:t>
      </w:r>
      <w:r w:rsidR="003C34EF">
        <w:t>did not believe he was a perfect Christian</w:t>
      </w:r>
      <w:r w:rsidR="003338EA">
        <w:t xml:space="preserve"> man</w:t>
      </w:r>
      <w:r w:rsidR="003C34EF">
        <w:t>, but he felt compelled to rise up to the high</w:t>
      </w:r>
    </w:p>
    <w:p w14:paraId="6C738FB5" w14:textId="4BFBF05A" w:rsidR="003338EA" w:rsidRDefault="003C34EF" w:rsidP="003338EA">
      <w:pPr>
        <w:spacing w:after="0" w:line="240" w:lineRule="auto"/>
        <w:ind w:firstLine="720"/>
      </w:pPr>
      <w:r>
        <w:t xml:space="preserve">calling and standards of God despite his imperfections.  He </w:t>
      </w:r>
      <w:r w:rsidR="003338EA">
        <w:t xml:space="preserve">believed God’s promise that God was </w:t>
      </w:r>
    </w:p>
    <w:p w14:paraId="7AB90135" w14:textId="5228F221" w:rsidR="00036F7E" w:rsidRDefault="003C34EF" w:rsidP="003338EA">
      <w:pPr>
        <w:spacing w:after="0" w:line="240" w:lineRule="auto"/>
        <w:ind w:left="720"/>
      </w:pPr>
      <w:r>
        <w:t xml:space="preserve">strong in </w:t>
      </w:r>
      <w:r w:rsidR="003338EA">
        <w:t xml:space="preserve">Paul’s </w:t>
      </w:r>
      <w:r>
        <w:t>weakness.</w:t>
      </w:r>
      <w:r w:rsidR="003338EA">
        <w:t xml:space="preserve">  </w:t>
      </w:r>
      <w:r w:rsidR="00581B5F">
        <w:t>P</w:t>
      </w:r>
      <w:r w:rsidR="003338EA">
        <w:t>ut</w:t>
      </w:r>
      <w:r w:rsidR="00581B5F">
        <w:t>ting</w:t>
      </w:r>
      <w:r w:rsidR="003338EA">
        <w:t xml:space="preserve"> his past behind him</w:t>
      </w:r>
      <w:r w:rsidR="00581B5F">
        <w:t>,</w:t>
      </w:r>
      <w:r w:rsidR="003338EA">
        <w:t xml:space="preserve"> he pressed on to </w:t>
      </w:r>
      <w:r w:rsidR="00581B5F">
        <w:t>live appropriately.</w:t>
      </w:r>
    </w:p>
    <w:p w14:paraId="45265961" w14:textId="5D5FC4DC" w:rsidR="00945E29" w:rsidRPr="00E613DE" w:rsidRDefault="00945E29" w:rsidP="00945E29">
      <w:pPr>
        <w:spacing w:after="0" w:line="240" w:lineRule="auto"/>
      </w:pPr>
      <w:r w:rsidRPr="00E613DE">
        <w:t>Q</w:t>
      </w:r>
      <w:r w:rsidR="00581B5F">
        <w:t>4</w:t>
      </w:r>
      <w:r w:rsidRPr="00E613DE">
        <w:t xml:space="preserve"> – </w:t>
      </w:r>
      <w:r w:rsidR="00C10DD1">
        <w:t>A true challenge for anyone is to live up to the parts of the Bible we DO understand…!</w:t>
      </w:r>
    </w:p>
    <w:p w14:paraId="76944CB0" w14:textId="555059B2" w:rsidR="00177E2E" w:rsidRDefault="0074545E" w:rsidP="00C10DD1">
      <w:pPr>
        <w:spacing w:after="0" w:line="240" w:lineRule="auto"/>
      </w:pPr>
      <w:r w:rsidRPr="00E613DE">
        <w:t>Q</w:t>
      </w:r>
      <w:r w:rsidR="00233795">
        <w:t>5</w:t>
      </w:r>
      <w:r w:rsidRPr="00E613DE">
        <w:t xml:space="preserve"> – </w:t>
      </w:r>
      <w:r w:rsidR="001B113B">
        <w:t xml:space="preserve">Paul </w:t>
      </w:r>
      <w:r w:rsidR="00C10DD1">
        <w:t>encouraged believers to imitate him</w:t>
      </w:r>
      <w:r w:rsidR="00177E2E">
        <w:t>,</w:t>
      </w:r>
      <w:r w:rsidR="00C10DD1">
        <w:t xml:space="preserve"> and </w:t>
      </w:r>
      <w:r w:rsidR="00177E2E">
        <w:t xml:space="preserve">also to </w:t>
      </w:r>
      <w:r w:rsidR="00C10DD1">
        <w:t>learn</w:t>
      </w:r>
      <w:r w:rsidR="00177E2E">
        <w:t xml:space="preserve"> by</w:t>
      </w:r>
      <w:r w:rsidR="00C10DD1">
        <w:t xml:space="preserve"> </w:t>
      </w:r>
      <w:r w:rsidR="00177E2E">
        <w:t>observ</w:t>
      </w:r>
      <w:r w:rsidR="00C10DD1">
        <w:t>ing mature believers in the</w:t>
      </w:r>
    </w:p>
    <w:p w14:paraId="4E29DF20" w14:textId="068DDD3B" w:rsidR="001B113B" w:rsidRDefault="00C10DD1" w:rsidP="00177E2E">
      <w:pPr>
        <w:spacing w:after="0" w:line="240" w:lineRule="auto"/>
        <w:ind w:firstLine="720"/>
      </w:pPr>
      <w:r>
        <w:t>church</w:t>
      </w:r>
      <w:r w:rsidR="00177E2E">
        <w:t xml:space="preserve"> </w:t>
      </w:r>
      <w:r>
        <w:t>who lived life according to his example.</w:t>
      </w:r>
    </w:p>
    <w:p w14:paraId="799FBB94" w14:textId="77777777" w:rsidR="00A45392" w:rsidRDefault="00233795" w:rsidP="00233795">
      <w:pPr>
        <w:spacing w:after="0" w:line="240" w:lineRule="auto"/>
      </w:pPr>
      <w:r>
        <w:t>Q6 – Within the church are self-focused people keen only to meet their own needs and to be noticed.</w:t>
      </w:r>
    </w:p>
    <w:p w14:paraId="3DF4272A" w14:textId="77777777" w:rsidR="00A45392" w:rsidRDefault="00233795" w:rsidP="00A45392">
      <w:pPr>
        <w:spacing w:after="0" w:line="240" w:lineRule="auto"/>
        <w:ind w:firstLine="720"/>
      </w:pPr>
      <w:r>
        <w:t>Their minds are on earthly goals</w:t>
      </w:r>
      <w:r w:rsidR="00A45392">
        <w:t>, and their end is destruction</w:t>
      </w:r>
      <w:r>
        <w:t>.  They are not true believers at all,</w:t>
      </w:r>
    </w:p>
    <w:p w14:paraId="0B6CD290" w14:textId="5A8F49A7" w:rsidR="00233795" w:rsidRDefault="00233795" w:rsidP="00A45392">
      <w:pPr>
        <w:spacing w:after="0" w:line="240" w:lineRule="auto"/>
        <w:ind w:firstLine="720"/>
      </w:pPr>
      <w:r>
        <w:t>and Paul calls them “enemies” of the cross of Jesus.</w:t>
      </w:r>
    </w:p>
    <w:p w14:paraId="5CCEC8C0" w14:textId="77777777" w:rsidR="00F85B41" w:rsidRPr="00E613DE" w:rsidRDefault="00F85B41" w:rsidP="00182DCC">
      <w:pPr>
        <w:spacing w:after="0" w:line="240" w:lineRule="auto"/>
        <w:ind w:firstLine="720"/>
      </w:pPr>
    </w:p>
    <w:p w14:paraId="20216182" w14:textId="187E39B7" w:rsidR="0074545E" w:rsidRPr="00E613DE" w:rsidRDefault="0074545E" w:rsidP="00945E29">
      <w:pPr>
        <w:spacing w:after="0" w:line="240" w:lineRule="auto"/>
      </w:pPr>
      <w:r w:rsidRPr="00E613DE">
        <w:rPr>
          <w:u w:val="single"/>
        </w:rPr>
        <w:t xml:space="preserve">Lesson 7 </w:t>
      </w:r>
      <w:r w:rsidR="000A4E30">
        <w:rPr>
          <w:u w:val="single"/>
        </w:rPr>
        <w:t>– Philippians 4:2-9</w:t>
      </w:r>
      <w:r w:rsidRPr="00E613DE">
        <w:rPr>
          <w:u w:val="single"/>
        </w:rPr>
        <w:tab/>
      </w:r>
      <w:r w:rsidR="00182DCC">
        <w:rPr>
          <w:u w:val="single"/>
        </w:rPr>
        <w:tab/>
      </w:r>
      <w:r w:rsidR="000A4E30">
        <w:rPr>
          <w:u w:val="single"/>
        </w:rPr>
        <w:t>How God Works Through Attitude &amp; Prayer</w:t>
      </w:r>
    </w:p>
    <w:p w14:paraId="6828A570" w14:textId="41177C9F" w:rsidR="0074545E" w:rsidRDefault="0074545E" w:rsidP="000A4E30">
      <w:pPr>
        <w:spacing w:after="0" w:line="240" w:lineRule="auto"/>
      </w:pPr>
      <w:r w:rsidRPr="00E613DE">
        <w:t xml:space="preserve">Q1 – </w:t>
      </w:r>
      <w:r w:rsidR="000A4E30">
        <w:t>Churches are to judge and settle disputes between people in their congregations, preventing civil</w:t>
      </w:r>
    </w:p>
    <w:p w14:paraId="3D14C763" w14:textId="5863E8A2" w:rsidR="000A4E30" w:rsidRDefault="000A4E30" w:rsidP="000A4E30">
      <w:pPr>
        <w:spacing w:after="0" w:line="240" w:lineRule="auto"/>
      </w:pPr>
      <w:r>
        <w:tab/>
        <w:t xml:space="preserve">actions.  When a member is actively sinning, grounded spiritual members are to speak </w:t>
      </w:r>
      <w:r w:rsidR="004C4901">
        <w:t>to</w:t>
      </w:r>
      <w:r>
        <w:t xml:space="preserve"> him </w:t>
      </w:r>
      <w:r w:rsidR="004C4901">
        <w:t>or</w:t>
      </w:r>
    </w:p>
    <w:p w14:paraId="251658A5" w14:textId="2241DB5E" w:rsidR="004C4901" w:rsidRDefault="000A4E30" w:rsidP="000A4E30">
      <w:pPr>
        <w:spacing w:after="0" w:line="240" w:lineRule="auto"/>
      </w:pPr>
      <w:r>
        <w:tab/>
        <w:t xml:space="preserve">her with a view to reconciliation.  </w:t>
      </w:r>
      <w:r w:rsidR="004C4901">
        <w:t>Don’t go through l</w:t>
      </w:r>
      <w:r>
        <w:t xml:space="preserve">ife </w:t>
      </w:r>
      <w:r w:rsidR="004C4901">
        <w:t xml:space="preserve">criticizing and </w:t>
      </w:r>
      <w:r>
        <w:t xml:space="preserve">judging others, </w:t>
      </w:r>
      <w:r w:rsidR="004C4901">
        <w:t xml:space="preserve">even the </w:t>
      </w:r>
    </w:p>
    <w:p w14:paraId="403338CF" w14:textId="575A8EE8" w:rsidR="000A4E30" w:rsidRPr="00E613DE" w:rsidRDefault="004C4901" w:rsidP="004C4901">
      <w:pPr>
        <w:spacing w:after="0" w:line="240" w:lineRule="auto"/>
        <w:ind w:firstLine="720"/>
      </w:pPr>
      <w:r>
        <w:t xml:space="preserve">unsaved, </w:t>
      </w:r>
      <w:r w:rsidR="000A4E30">
        <w:t xml:space="preserve">but </w:t>
      </w:r>
      <w:r>
        <w:t>give yourself to the ministry of reconciliation with God and with one another.</w:t>
      </w:r>
    </w:p>
    <w:p w14:paraId="35E88DD6" w14:textId="52AF31AC" w:rsidR="0074545E" w:rsidRPr="00E613DE" w:rsidRDefault="0074545E" w:rsidP="004C4901">
      <w:pPr>
        <w:spacing w:after="0" w:line="240" w:lineRule="auto"/>
      </w:pPr>
      <w:r w:rsidRPr="00E613DE">
        <w:t>Q</w:t>
      </w:r>
      <w:r w:rsidR="004C4901">
        <w:t>2</w:t>
      </w:r>
      <w:r w:rsidRPr="00E613DE">
        <w:t xml:space="preserve"> – </w:t>
      </w:r>
      <w:r w:rsidR="004C4901">
        <w:t xml:space="preserve">Rejoice in the Lord always!  Nehemiah adds that joy in the Lord gives </w:t>
      </w:r>
      <w:proofErr w:type="gramStart"/>
      <w:r w:rsidR="004C4901">
        <w:t>Christians</w:t>
      </w:r>
      <w:proofErr w:type="gramEnd"/>
      <w:r w:rsidR="004C4901">
        <w:t xml:space="preserve"> strength.</w:t>
      </w:r>
    </w:p>
    <w:p w14:paraId="1104A218" w14:textId="3679D9FF" w:rsidR="00A30A38" w:rsidRDefault="00940D22" w:rsidP="004C4901">
      <w:pPr>
        <w:spacing w:after="0" w:line="240" w:lineRule="auto"/>
      </w:pPr>
      <w:r w:rsidRPr="00E613DE">
        <w:t>Q</w:t>
      </w:r>
      <w:r w:rsidR="004C4901">
        <w:t>3</w:t>
      </w:r>
      <w:r w:rsidRPr="00E613DE">
        <w:t xml:space="preserve"> – </w:t>
      </w:r>
      <w:r w:rsidR="004C4901">
        <w:t>Christians should be know</w:t>
      </w:r>
      <w:r w:rsidR="00A30A38">
        <w:t>n</w:t>
      </w:r>
      <w:r w:rsidR="004C4901">
        <w:t xml:space="preserve"> for their “reasonableness” (NIV = gentleness)</w:t>
      </w:r>
      <w:r w:rsidR="00A30A38">
        <w:t>, not for being obstinate</w:t>
      </w:r>
      <w:r w:rsidR="007B3454">
        <w:t>,</w:t>
      </w:r>
      <w:r w:rsidR="00A30A38">
        <w:t xml:space="preserve"> </w:t>
      </w:r>
    </w:p>
    <w:p w14:paraId="60D39C11" w14:textId="3EDF67A0" w:rsidR="007B3454" w:rsidRDefault="007B3454" w:rsidP="00A30A38">
      <w:pPr>
        <w:spacing w:after="0" w:line="240" w:lineRule="auto"/>
        <w:ind w:firstLine="720"/>
      </w:pPr>
      <w:r>
        <w:t>q</w:t>
      </w:r>
      <w:r w:rsidR="00A30A38">
        <w:t>uarrelsome</w:t>
      </w:r>
      <w:r>
        <w:t>, and difficult people</w:t>
      </w:r>
      <w:r w:rsidR="00A30A38">
        <w:t>.  As much as it depends on us, we are to live peaceably with</w:t>
      </w:r>
    </w:p>
    <w:p w14:paraId="745A878B" w14:textId="3CBC8EB5" w:rsidR="00A30A38" w:rsidRPr="00E613DE" w:rsidRDefault="00A30A38" w:rsidP="00A30A38">
      <w:pPr>
        <w:spacing w:after="0" w:line="240" w:lineRule="auto"/>
        <w:ind w:firstLine="720"/>
      </w:pPr>
      <w:r>
        <w:t>others (Romans),</w:t>
      </w:r>
      <w:r w:rsidR="007B3454">
        <w:t xml:space="preserve"> </w:t>
      </w:r>
      <w:r>
        <w:t>being kind, gentle, and showing courtesy to all (Timothy and Titus).</w:t>
      </w:r>
    </w:p>
    <w:p w14:paraId="1B72C7C5" w14:textId="2540BF0E" w:rsidR="00D40DCB" w:rsidRDefault="00940D22" w:rsidP="00A30A38">
      <w:pPr>
        <w:spacing w:after="0" w:line="240" w:lineRule="auto"/>
      </w:pPr>
      <w:r w:rsidRPr="00E613DE">
        <w:t>Q</w:t>
      </w:r>
      <w:r w:rsidR="00A30A38">
        <w:t>4</w:t>
      </w:r>
      <w:r w:rsidRPr="00E613DE">
        <w:t xml:space="preserve"> – </w:t>
      </w:r>
      <w:r w:rsidR="00A30A38">
        <w:t>Overcome your life worries through prayer</w:t>
      </w:r>
      <w:r w:rsidR="00D04032">
        <w:t>s</w:t>
      </w:r>
      <w:r w:rsidR="00A30A38">
        <w:t xml:space="preserve"> and </w:t>
      </w:r>
      <w:r w:rsidR="00D04032">
        <w:t>requests</w:t>
      </w:r>
      <w:r w:rsidR="00A30A38">
        <w:t xml:space="preserve"> to God, with thanksgiving</w:t>
      </w:r>
      <w:r w:rsidR="00EB1548">
        <w:t xml:space="preserve">, and His </w:t>
      </w:r>
    </w:p>
    <w:p w14:paraId="3150C8B5" w14:textId="1C5D3A15" w:rsidR="00EB1548" w:rsidRDefault="00EB1548" w:rsidP="00A30A38">
      <w:pPr>
        <w:spacing w:after="0" w:line="240" w:lineRule="auto"/>
      </w:pPr>
      <w:r>
        <w:tab/>
      </w:r>
      <w:r w:rsidR="007B3454">
        <w:t>p</w:t>
      </w:r>
      <w:r>
        <w:t>eace – beyond understanding – will guard your heart and mind</w:t>
      </w:r>
      <w:r w:rsidR="007B3454">
        <w:t xml:space="preserve"> in the midst of troubles</w:t>
      </w:r>
      <w:r>
        <w:t>.</w:t>
      </w:r>
    </w:p>
    <w:p w14:paraId="425C83B3" w14:textId="77777777" w:rsidR="00D04032" w:rsidRDefault="00EB1548" w:rsidP="00A30A38">
      <w:pPr>
        <w:spacing w:after="0" w:line="240" w:lineRule="auto"/>
      </w:pPr>
      <w:r>
        <w:t>Q5-6 – Have the same attitude as Jesus</w:t>
      </w:r>
      <w:r w:rsidR="00205221">
        <w:t xml:space="preserve"> --- humbly yielding </w:t>
      </w:r>
      <w:r w:rsidR="00D04032">
        <w:t xml:space="preserve">oneself </w:t>
      </w:r>
      <w:r w:rsidR="00205221">
        <w:t>to serve others ---</w:t>
      </w:r>
      <w:r>
        <w:t xml:space="preserve"> and let the Holy</w:t>
      </w:r>
    </w:p>
    <w:p w14:paraId="0B7CEC2E" w14:textId="77777777" w:rsidR="00D04032" w:rsidRDefault="00EB1548" w:rsidP="00EB1548">
      <w:pPr>
        <w:spacing w:after="0" w:line="240" w:lineRule="auto"/>
        <w:ind w:firstLine="720"/>
      </w:pPr>
      <w:r>
        <w:t>Spirit</w:t>
      </w:r>
      <w:r w:rsidR="00D04032">
        <w:t xml:space="preserve"> </w:t>
      </w:r>
      <w:proofErr w:type="gramStart"/>
      <w:r>
        <w:t>transform</w:t>
      </w:r>
      <w:proofErr w:type="gramEnd"/>
      <w:r>
        <w:t xml:space="preserve"> your mind.  Control your</w:t>
      </w:r>
      <w:r w:rsidR="00205221">
        <w:t xml:space="preserve"> </w:t>
      </w:r>
      <w:r>
        <w:t>thoughts to focus on positive things like truth, justice,</w:t>
      </w:r>
    </w:p>
    <w:p w14:paraId="2438C355" w14:textId="77777777" w:rsidR="00D04032" w:rsidRDefault="00EB1548" w:rsidP="00EB1548">
      <w:pPr>
        <w:spacing w:after="0" w:line="240" w:lineRule="auto"/>
        <w:ind w:firstLine="720"/>
      </w:pPr>
      <w:r>
        <w:t>purity,</w:t>
      </w:r>
      <w:r w:rsidR="00D04032">
        <w:t xml:space="preserve"> </w:t>
      </w:r>
      <w:r>
        <w:t>love and commendable things.</w:t>
      </w:r>
      <w:r w:rsidR="00205221">
        <w:t xml:space="preserve">  </w:t>
      </w:r>
      <w:r>
        <w:t>When you are looking for good or bad in people and</w:t>
      </w:r>
    </w:p>
    <w:p w14:paraId="1BEB4E3D" w14:textId="02BE9BCB" w:rsidR="00205221" w:rsidRPr="00E613DE" w:rsidRDefault="00EB1548" w:rsidP="00EB1548">
      <w:pPr>
        <w:spacing w:after="0" w:line="240" w:lineRule="auto"/>
        <w:ind w:firstLine="720"/>
      </w:pPr>
      <w:r>
        <w:t>situations,</w:t>
      </w:r>
      <w:r w:rsidR="00D04032">
        <w:t xml:space="preserve"> </w:t>
      </w:r>
      <w:r>
        <w:t>you’ll always find i</w:t>
      </w:r>
      <w:r w:rsidR="00205221">
        <w:t xml:space="preserve">t --- so discipline yourself to focus on </w:t>
      </w:r>
      <w:r w:rsidR="00D04032">
        <w:t xml:space="preserve">looking for </w:t>
      </w:r>
      <w:r w:rsidR="00205221">
        <w:t>the good.</w:t>
      </w:r>
    </w:p>
    <w:p w14:paraId="4BA747CD" w14:textId="6B7A62B4" w:rsidR="00F033E1" w:rsidRPr="00E613DE" w:rsidRDefault="00F033E1" w:rsidP="00945E29">
      <w:pPr>
        <w:spacing w:after="0" w:line="240" w:lineRule="auto"/>
      </w:pPr>
    </w:p>
    <w:p w14:paraId="51298E6C" w14:textId="3CEEDEE3" w:rsidR="00F033E1" w:rsidRPr="00E613DE" w:rsidRDefault="00F033E1" w:rsidP="00945E29">
      <w:pPr>
        <w:spacing w:after="0" w:line="240" w:lineRule="auto"/>
      </w:pPr>
      <w:r w:rsidRPr="00E613DE">
        <w:rPr>
          <w:u w:val="single"/>
        </w:rPr>
        <w:t xml:space="preserve">Lesson 8 – </w:t>
      </w:r>
      <w:r w:rsidR="009D5504">
        <w:rPr>
          <w:u w:val="single"/>
        </w:rPr>
        <w:t>Philipp</w:t>
      </w:r>
      <w:r w:rsidRPr="00E613DE">
        <w:rPr>
          <w:u w:val="single"/>
        </w:rPr>
        <w:t xml:space="preserve">ians </w:t>
      </w:r>
      <w:r w:rsidR="009D5504">
        <w:rPr>
          <w:u w:val="single"/>
        </w:rPr>
        <w:t>4</w:t>
      </w:r>
      <w:r w:rsidRPr="00E613DE">
        <w:rPr>
          <w:u w:val="single"/>
        </w:rPr>
        <w:t>:</w:t>
      </w:r>
      <w:r w:rsidR="009D5504">
        <w:rPr>
          <w:u w:val="single"/>
        </w:rPr>
        <w:t>10-23</w:t>
      </w:r>
      <w:r w:rsidRPr="00E613DE">
        <w:rPr>
          <w:u w:val="single"/>
        </w:rPr>
        <w:tab/>
      </w:r>
      <w:r w:rsidRPr="00E613DE">
        <w:rPr>
          <w:u w:val="single"/>
        </w:rPr>
        <w:tab/>
      </w:r>
      <w:r w:rsidR="009D5504">
        <w:rPr>
          <w:u w:val="single"/>
        </w:rPr>
        <w:t>God Provides in ALL Circumstances</w:t>
      </w:r>
    </w:p>
    <w:p w14:paraId="0D039762" w14:textId="41842B8E" w:rsidR="00315168" w:rsidRDefault="00F033E1" w:rsidP="00DF2AAC">
      <w:pPr>
        <w:spacing w:after="0" w:line="240" w:lineRule="auto"/>
      </w:pPr>
      <w:r w:rsidRPr="00E613DE">
        <w:t>Q</w:t>
      </w:r>
      <w:r w:rsidR="009D5504">
        <w:t>3</w:t>
      </w:r>
      <w:r w:rsidRPr="00E613DE">
        <w:t xml:space="preserve"> – </w:t>
      </w:r>
      <w:r w:rsidR="009D5504">
        <w:t xml:space="preserve">The </w:t>
      </w:r>
      <w:r w:rsidR="003D7BF4">
        <w:t>Biblical</w:t>
      </w:r>
      <w:r w:rsidR="009D5504">
        <w:t xml:space="preserve"> model for missionary support is </w:t>
      </w:r>
      <w:r w:rsidR="00315168">
        <w:t xml:space="preserve">a partnership (sponsorship) between a </w:t>
      </w:r>
      <w:r w:rsidR="009D5504">
        <w:t>church (</w:t>
      </w:r>
      <w:r w:rsidR="003D7BF4">
        <w:t>or</w:t>
      </w:r>
    </w:p>
    <w:p w14:paraId="4634EE5D" w14:textId="331B8AA4" w:rsidR="00F033E1" w:rsidRPr="00E613DE" w:rsidRDefault="009D5504" w:rsidP="00315168">
      <w:pPr>
        <w:spacing w:after="0" w:line="240" w:lineRule="auto"/>
        <w:ind w:firstLine="720"/>
      </w:pPr>
      <w:r>
        <w:t>individual)</w:t>
      </w:r>
      <w:r w:rsidR="00315168">
        <w:t xml:space="preserve"> and a specific missionary.</w:t>
      </w:r>
    </w:p>
    <w:p w14:paraId="38EB7680" w14:textId="77777777" w:rsidR="00205E81" w:rsidRDefault="00F033E1" w:rsidP="00315168">
      <w:pPr>
        <w:spacing w:after="0" w:line="240" w:lineRule="auto"/>
      </w:pPr>
      <w:r w:rsidRPr="00E613DE">
        <w:t>Q</w:t>
      </w:r>
      <w:r w:rsidR="00315168">
        <w:t xml:space="preserve">4 </w:t>
      </w:r>
      <w:r w:rsidRPr="00E613DE">
        <w:t xml:space="preserve">– </w:t>
      </w:r>
      <w:r w:rsidR="00315168">
        <w:t>Learning to be “content” in all circumstances, coupled with “godliness,” is a great benefit for the</w:t>
      </w:r>
    </w:p>
    <w:p w14:paraId="546000BE" w14:textId="77777777" w:rsidR="00205E81" w:rsidRDefault="00315168" w:rsidP="00205E81">
      <w:pPr>
        <w:spacing w:after="0" w:line="240" w:lineRule="auto"/>
        <w:ind w:firstLine="720"/>
      </w:pPr>
      <w:r>
        <w:t>Christian.</w:t>
      </w:r>
      <w:r w:rsidR="00205E81">
        <w:t xml:space="preserve">  People consumed with getting more wealth subject themselves to many temptations</w:t>
      </w:r>
    </w:p>
    <w:p w14:paraId="3DE0D405" w14:textId="41D96C63" w:rsidR="00DF2AAC" w:rsidRDefault="00205E81" w:rsidP="00205E81">
      <w:pPr>
        <w:spacing w:after="0" w:line="240" w:lineRule="auto"/>
        <w:ind w:firstLine="720"/>
      </w:pPr>
      <w:r>
        <w:t>and snares.</w:t>
      </w:r>
      <w:r w:rsidR="00EF2B21">
        <w:t xml:space="preserve">  Hebrews warns us to keep our lives free from the love of money --- and be content.</w:t>
      </w:r>
    </w:p>
    <w:p w14:paraId="34B194A4" w14:textId="77777777" w:rsidR="00D81E40" w:rsidRDefault="00EF2B21" w:rsidP="00EF2B21">
      <w:pPr>
        <w:spacing w:after="0" w:line="240" w:lineRule="auto"/>
      </w:pPr>
      <w:r>
        <w:t xml:space="preserve">Q5-6 </w:t>
      </w:r>
      <w:r w:rsidR="00D81E40">
        <w:t>–</w:t>
      </w:r>
      <w:r>
        <w:t xml:space="preserve"> </w:t>
      </w:r>
      <w:r w:rsidR="00D81E40">
        <w:t>Paul explains his ability to find contentment in this statement: “I can do all things through Him</w:t>
      </w:r>
    </w:p>
    <w:p w14:paraId="1D72C632" w14:textId="77777777" w:rsidR="00D81E40" w:rsidRDefault="00D81E40" w:rsidP="00D81E40">
      <w:pPr>
        <w:spacing w:after="0" w:line="240" w:lineRule="auto"/>
        <w:ind w:firstLine="720"/>
      </w:pPr>
      <w:r>
        <w:t>who strengthens me.”  But this life verse applies to much more than contentment in having or</w:t>
      </w:r>
    </w:p>
    <w:p w14:paraId="4D1FFB50" w14:textId="2769A0D7" w:rsidR="00EF2B21" w:rsidRPr="00E613DE" w:rsidRDefault="00D81E40" w:rsidP="00D81E40">
      <w:pPr>
        <w:spacing w:after="0" w:line="240" w:lineRule="auto"/>
        <w:ind w:firstLine="720"/>
      </w:pPr>
      <w:r>
        <w:t>not having money: it is about confidence in, and dependence upon, the Lord in the whole of life.</w:t>
      </w:r>
    </w:p>
    <w:p w14:paraId="541AE903" w14:textId="77777777" w:rsidR="002B0CB0" w:rsidRDefault="002B0CB0" w:rsidP="00F033E1">
      <w:pPr>
        <w:spacing w:after="0" w:line="240" w:lineRule="auto"/>
      </w:pPr>
      <w:r>
        <w:t>Q8 – The teaching on Christians with money is that everyone goes through cycles of having and not</w:t>
      </w:r>
    </w:p>
    <w:p w14:paraId="1973D1BF" w14:textId="2D4EA195" w:rsidR="002B0CB0" w:rsidRDefault="002B0CB0" w:rsidP="002B0CB0">
      <w:pPr>
        <w:spacing w:after="0" w:line="240" w:lineRule="auto"/>
        <w:ind w:firstLine="720"/>
      </w:pPr>
      <w:r>
        <w:t>having money. Christians share when they have abundance, and they receive when they lack it.</w:t>
      </w:r>
    </w:p>
    <w:p w14:paraId="3149F30D" w14:textId="41A7996B" w:rsidR="000F391D" w:rsidRPr="00E613DE" w:rsidRDefault="002B0CB0" w:rsidP="002B0CB0">
      <w:pPr>
        <w:spacing w:after="0" w:line="240" w:lineRule="auto"/>
        <w:ind w:firstLine="720"/>
      </w:pPr>
      <w:r>
        <w:t xml:space="preserve">Sharing is not meant </w:t>
      </w:r>
      <w:r w:rsidR="003D7BF4">
        <w:t>as</w:t>
      </w:r>
      <w:r>
        <w:t xml:space="preserve"> a hardship where someone always gives, while another always receives!</w:t>
      </w:r>
    </w:p>
    <w:sectPr w:rsidR="000F391D" w:rsidRPr="00E613DE" w:rsidSect="009F42A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332E1" w14:textId="77777777" w:rsidR="009869FA" w:rsidRDefault="009869FA" w:rsidP="005B52FE">
      <w:pPr>
        <w:spacing w:after="0" w:line="240" w:lineRule="auto"/>
      </w:pPr>
      <w:r>
        <w:separator/>
      </w:r>
    </w:p>
  </w:endnote>
  <w:endnote w:type="continuationSeparator" w:id="0">
    <w:p w14:paraId="6AA54CC1" w14:textId="77777777" w:rsidR="009869FA" w:rsidRDefault="009869FA" w:rsidP="005B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6A155" w14:textId="77777777" w:rsidR="009869FA" w:rsidRDefault="009869FA" w:rsidP="005B52FE">
      <w:pPr>
        <w:spacing w:after="0" w:line="240" w:lineRule="auto"/>
      </w:pPr>
      <w:r>
        <w:separator/>
      </w:r>
    </w:p>
  </w:footnote>
  <w:footnote w:type="continuationSeparator" w:id="0">
    <w:p w14:paraId="37043811" w14:textId="77777777" w:rsidR="009869FA" w:rsidRDefault="009869FA" w:rsidP="005B5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0B"/>
    <w:rsid w:val="00025A1A"/>
    <w:rsid w:val="00025EF4"/>
    <w:rsid w:val="00036F7E"/>
    <w:rsid w:val="00047B7F"/>
    <w:rsid w:val="00064AED"/>
    <w:rsid w:val="000A4E30"/>
    <w:rsid w:val="000B1EDA"/>
    <w:rsid w:val="000F391D"/>
    <w:rsid w:val="0010104A"/>
    <w:rsid w:val="0015388B"/>
    <w:rsid w:val="00177E2E"/>
    <w:rsid w:val="00182DCC"/>
    <w:rsid w:val="001B113B"/>
    <w:rsid w:val="00205221"/>
    <w:rsid w:val="00205E81"/>
    <w:rsid w:val="002116D3"/>
    <w:rsid w:val="002217A0"/>
    <w:rsid w:val="00233795"/>
    <w:rsid w:val="002655AB"/>
    <w:rsid w:val="00271A6E"/>
    <w:rsid w:val="0028156A"/>
    <w:rsid w:val="0028480B"/>
    <w:rsid w:val="0029660D"/>
    <w:rsid w:val="002B0CB0"/>
    <w:rsid w:val="00315168"/>
    <w:rsid w:val="00317E06"/>
    <w:rsid w:val="0032128D"/>
    <w:rsid w:val="003338EA"/>
    <w:rsid w:val="00366092"/>
    <w:rsid w:val="003815A8"/>
    <w:rsid w:val="003A0DBE"/>
    <w:rsid w:val="003B6811"/>
    <w:rsid w:val="003C34EF"/>
    <w:rsid w:val="003D7BF4"/>
    <w:rsid w:val="00417B37"/>
    <w:rsid w:val="0042263E"/>
    <w:rsid w:val="004C4901"/>
    <w:rsid w:val="00517F7F"/>
    <w:rsid w:val="00522C0D"/>
    <w:rsid w:val="00562425"/>
    <w:rsid w:val="00581B5F"/>
    <w:rsid w:val="00594C02"/>
    <w:rsid w:val="005B52FE"/>
    <w:rsid w:val="005C2EB9"/>
    <w:rsid w:val="005C5C01"/>
    <w:rsid w:val="00620B1F"/>
    <w:rsid w:val="00627954"/>
    <w:rsid w:val="006626D0"/>
    <w:rsid w:val="006E4E0E"/>
    <w:rsid w:val="006F1F4D"/>
    <w:rsid w:val="0074545E"/>
    <w:rsid w:val="00782B2B"/>
    <w:rsid w:val="007B3454"/>
    <w:rsid w:val="007C7E18"/>
    <w:rsid w:val="007E52AB"/>
    <w:rsid w:val="00817844"/>
    <w:rsid w:val="00830177"/>
    <w:rsid w:val="00841A75"/>
    <w:rsid w:val="00860C68"/>
    <w:rsid w:val="00866317"/>
    <w:rsid w:val="00887D04"/>
    <w:rsid w:val="008A2D98"/>
    <w:rsid w:val="008D2A4B"/>
    <w:rsid w:val="00940D22"/>
    <w:rsid w:val="00945E29"/>
    <w:rsid w:val="009869FA"/>
    <w:rsid w:val="009A637D"/>
    <w:rsid w:val="009D5504"/>
    <w:rsid w:val="009F42A3"/>
    <w:rsid w:val="00A2263A"/>
    <w:rsid w:val="00A30A38"/>
    <w:rsid w:val="00A45392"/>
    <w:rsid w:val="00A539C4"/>
    <w:rsid w:val="00AD4C9E"/>
    <w:rsid w:val="00B76C4F"/>
    <w:rsid w:val="00B861E9"/>
    <w:rsid w:val="00BB2D71"/>
    <w:rsid w:val="00BE15B2"/>
    <w:rsid w:val="00BE3AAA"/>
    <w:rsid w:val="00C10DD1"/>
    <w:rsid w:val="00C536CD"/>
    <w:rsid w:val="00C558AC"/>
    <w:rsid w:val="00C56986"/>
    <w:rsid w:val="00CC05BB"/>
    <w:rsid w:val="00CC0E32"/>
    <w:rsid w:val="00CC4177"/>
    <w:rsid w:val="00D04032"/>
    <w:rsid w:val="00D04319"/>
    <w:rsid w:val="00D314C4"/>
    <w:rsid w:val="00D37E72"/>
    <w:rsid w:val="00D40DCB"/>
    <w:rsid w:val="00D46880"/>
    <w:rsid w:val="00D81E40"/>
    <w:rsid w:val="00DB18A9"/>
    <w:rsid w:val="00DC1B0C"/>
    <w:rsid w:val="00DC6DE3"/>
    <w:rsid w:val="00DD47B0"/>
    <w:rsid w:val="00DF2AAC"/>
    <w:rsid w:val="00E4531E"/>
    <w:rsid w:val="00E5567F"/>
    <w:rsid w:val="00E613DE"/>
    <w:rsid w:val="00EB1548"/>
    <w:rsid w:val="00EC22BB"/>
    <w:rsid w:val="00EE581F"/>
    <w:rsid w:val="00EF2B21"/>
    <w:rsid w:val="00F033E1"/>
    <w:rsid w:val="00F35BA7"/>
    <w:rsid w:val="00F46408"/>
    <w:rsid w:val="00F51321"/>
    <w:rsid w:val="00F84FEE"/>
    <w:rsid w:val="00F85B41"/>
    <w:rsid w:val="00FE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BB01"/>
  <w15:docId w15:val="{1460A9E2-29DD-4565-BA45-59241E90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2FE"/>
  </w:style>
  <w:style w:type="paragraph" w:styleId="Footer">
    <w:name w:val="footer"/>
    <w:basedOn w:val="Normal"/>
    <w:link w:val="FooterChar"/>
    <w:uiPriority w:val="99"/>
    <w:unhideWhenUsed/>
    <w:rsid w:val="005B5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E8636-8F27-4D64-84D5-AE779359C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2024-09-01T13:06:00Z</dcterms:created>
  <dcterms:modified xsi:type="dcterms:W3CDTF">2024-09-01T13:06:00Z</dcterms:modified>
</cp:coreProperties>
</file>